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D9" w:rsidRDefault="00390BD9" w:rsidP="00390BD9">
      <w:pPr>
        <w:jc w:val="center"/>
        <w:rPr>
          <w:b/>
          <w:bCs/>
        </w:rPr>
      </w:pPr>
      <w:r>
        <w:rPr>
          <w:b/>
          <w:bCs/>
        </w:rPr>
        <w:t xml:space="preserve">Part 2 - A PARADOX - </w:t>
      </w:r>
      <w:r w:rsidRPr="005A39D4">
        <w:rPr>
          <w:b/>
          <w:bCs/>
        </w:rPr>
        <w:t xml:space="preserve">FORGIVE &amp; </w:t>
      </w:r>
      <w:r>
        <w:rPr>
          <w:b/>
          <w:bCs/>
        </w:rPr>
        <w:t>UN</w:t>
      </w:r>
      <w:r w:rsidRPr="005A39D4">
        <w:rPr>
          <w:b/>
          <w:bCs/>
        </w:rPr>
        <w:t>FORGIVEN</w:t>
      </w:r>
      <w:r>
        <w:rPr>
          <w:b/>
          <w:bCs/>
        </w:rPr>
        <w:t xml:space="preserve">  </w:t>
      </w:r>
    </w:p>
    <w:p w:rsidR="00390BD9" w:rsidRDefault="00390BD9" w:rsidP="00390BD9"/>
    <w:p w:rsidR="00390BD9" w:rsidRDefault="00390BD9" w:rsidP="00390BD9"/>
    <w:p w:rsidR="00390BD9" w:rsidRPr="00004821" w:rsidRDefault="00390BD9" w:rsidP="00390BD9">
      <w:pPr>
        <w:rPr>
          <w:b/>
          <w:bCs/>
        </w:rPr>
      </w:pPr>
      <w:r>
        <w:rPr>
          <w:b/>
          <w:bCs/>
        </w:rPr>
        <w:t xml:space="preserve">I. </w:t>
      </w:r>
      <w:r w:rsidRPr="00004821">
        <w:rPr>
          <w:b/>
          <w:bCs/>
        </w:rPr>
        <w:t>God and Mankind</w:t>
      </w:r>
    </w:p>
    <w:p w:rsidR="00390BD9" w:rsidRPr="00004821" w:rsidRDefault="00390BD9" w:rsidP="00390BD9">
      <w:pPr>
        <w:ind w:firstLine="720"/>
        <w:jc w:val="center"/>
        <w:rPr>
          <w:b/>
          <w:bCs/>
          <w:u w:val="single"/>
        </w:rPr>
      </w:pPr>
      <w:r w:rsidRPr="00004821">
        <w:rPr>
          <w:b/>
          <w:bCs/>
          <w:u w:val="single"/>
        </w:rPr>
        <w:t>God Offers Forgiveness Through Repentance</w:t>
      </w:r>
    </w:p>
    <w:p w:rsidR="00390BD9" w:rsidRDefault="00390BD9" w:rsidP="00390BD9">
      <w:r>
        <w:t xml:space="preserve">When </w:t>
      </w:r>
      <w:r w:rsidRPr="00681F73">
        <w:t xml:space="preserve">people have sinned against </w:t>
      </w:r>
      <w:r>
        <w:t>God</w:t>
      </w:r>
      <w:r w:rsidRPr="00681F73">
        <w:t>, and they pray</w:t>
      </w:r>
      <w:r>
        <w:t xml:space="preserve"> </w:t>
      </w:r>
      <w:r w:rsidRPr="00681F73">
        <w:t>and turn from their sins</w:t>
      </w:r>
      <w:r>
        <w:t xml:space="preserve"> (</w:t>
      </w:r>
      <w:r w:rsidRPr="002812E4">
        <w:rPr>
          <w:b/>
          <w:bCs/>
        </w:rPr>
        <w:t>repent</w:t>
      </w:r>
      <w:r>
        <w:t>)</w:t>
      </w:r>
      <w:r w:rsidRPr="00681F73">
        <w:t xml:space="preserve"> because </w:t>
      </w:r>
      <w:r>
        <w:t xml:space="preserve">God </w:t>
      </w:r>
      <w:r w:rsidRPr="00681F73">
        <w:t>ha</w:t>
      </w:r>
      <w:r>
        <w:t>s</w:t>
      </w:r>
      <w:r w:rsidRPr="00681F73">
        <w:t xml:space="preserve"> afflicted them, </w:t>
      </w:r>
      <w:r>
        <w:t xml:space="preserve">He </w:t>
      </w:r>
      <w:r w:rsidRPr="00681F73">
        <w:t>hear</w:t>
      </w:r>
      <w:r>
        <w:t>s</w:t>
      </w:r>
      <w:r w:rsidRPr="00681F73">
        <w:t xml:space="preserve"> from heaven </w:t>
      </w:r>
      <w:r>
        <w:t xml:space="preserve">to </w:t>
      </w:r>
      <w:r w:rsidRPr="002812E4">
        <w:rPr>
          <w:b/>
          <w:bCs/>
        </w:rPr>
        <w:t>forgive</w:t>
      </w:r>
      <w:r w:rsidRPr="00681F73">
        <w:t xml:space="preserve"> the sin of </w:t>
      </w:r>
      <w:r>
        <w:t xml:space="preserve">His people. </w:t>
      </w:r>
      <w:r w:rsidRPr="002812E4">
        <w:t xml:space="preserve">If </w:t>
      </w:r>
      <w:r>
        <w:t xml:space="preserve">God’s </w:t>
      </w:r>
      <w:r w:rsidRPr="002812E4">
        <w:t>people</w:t>
      </w:r>
      <w:r>
        <w:t xml:space="preserve"> </w:t>
      </w:r>
      <w:r w:rsidRPr="002812E4">
        <w:t xml:space="preserve">humble themselves, and pray and seek </w:t>
      </w:r>
      <w:r>
        <w:t xml:space="preserve">His </w:t>
      </w:r>
      <w:r w:rsidRPr="002812E4">
        <w:t xml:space="preserve">face, </w:t>
      </w:r>
      <w:r>
        <w:t xml:space="preserve">and </w:t>
      </w:r>
      <w:r w:rsidRPr="002812E4">
        <w:t>turn from their wicked ways (</w:t>
      </w:r>
      <w:r w:rsidRPr="005E0BF8">
        <w:rPr>
          <w:b/>
          <w:bCs/>
        </w:rPr>
        <w:t>repent</w:t>
      </w:r>
      <w:r w:rsidRPr="002812E4">
        <w:t xml:space="preserve">), then </w:t>
      </w:r>
      <w:r>
        <w:t>He</w:t>
      </w:r>
      <w:r w:rsidRPr="002812E4">
        <w:t xml:space="preserve"> will hear from heaven, and will </w:t>
      </w:r>
      <w:r w:rsidRPr="005E0BF8">
        <w:rPr>
          <w:b/>
          <w:bCs/>
        </w:rPr>
        <w:t>forgive</w:t>
      </w:r>
      <w:r w:rsidRPr="002812E4">
        <w:t xml:space="preserve"> their sin and heal (2Chron.6:26-27</w:t>
      </w:r>
      <w:r>
        <w:t xml:space="preserve"> +</w:t>
      </w:r>
      <w:r w:rsidRPr="002812E4">
        <w:t>7:14).</w:t>
      </w:r>
      <w:r>
        <w:t xml:space="preserve"> </w:t>
      </w:r>
      <w:r w:rsidRPr="00162E50">
        <w:t xml:space="preserve">Let the wicked </w:t>
      </w:r>
      <w:r w:rsidRPr="00B34140">
        <w:rPr>
          <w:u w:val="single"/>
        </w:rPr>
        <w:t>forsake</w:t>
      </w:r>
      <w:r w:rsidRPr="00162E50">
        <w:t xml:space="preserve"> </w:t>
      </w:r>
      <w:r>
        <w:t>their</w:t>
      </w:r>
      <w:r w:rsidRPr="00162E50">
        <w:t xml:space="preserve"> own way and the unrighteous </w:t>
      </w:r>
      <w:r>
        <w:t>their</w:t>
      </w:r>
      <w:r w:rsidRPr="00162E50">
        <w:t xml:space="preserve"> own thoughts</w:t>
      </w:r>
      <w:r>
        <w:t>, and</w:t>
      </w:r>
      <w:r w:rsidRPr="00162E50">
        <w:t xml:space="preserve"> return</w:t>
      </w:r>
      <w:r>
        <w:t xml:space="preserve"> </w:t>
      </w:r>
      <w:r w:rsidRPr="00162E50">
        <w:t>to the LORD</w:t>
      </w:r>
      <w:r>
        <w:t xml:space="preserve"> (</w:t>
      </w:r>
      <w:r w:rsidRPr="00B34140">
        <w:rPr>
          <w:u w:val="single"/>
        </w:rPr>
        <w:t>repent</w:t>
      </w:r>
      <w:r>
        <w:t>)</w:t>
      </w:r>
      <w:r w:rsidRPr="00162E50">
        <w:t>, that He may have compassion…</w:t>
      </w:r>
      <w:r>
        <w:t xml:space="preserve"> </w:t>
      </w:r>
      <w:r w:rsidRPr="00162E50">
        <w:t xml:space="preserve">for He will freely </w:t>
      </w:r>
      <w:r w:rsidRPr="00613428">
        <w:rPr>
          <w:u w:val="single"/>
        </w:rPr>
        <w:t>pardon</w:t>
      </w:r>
      <w:r w:rsidRPr="00162E50">
        <w:t xml:space="preserve"> (Isa.55:7)! Perhaps when the people</w:t>
      </w:r>
      <w:r>
        <w:t xml:space="preserve"> </w:t>
      </w:r>
      <w:r w:rsidRPr="00162E50">
        <w:t xml:space="preserve">hear about all the calamity </w:t>
      </w:r>
      <w:r>
        <w:t xml:space="preserve">God </w:t>
      </w:r>
      <w:r w:rsidRPr="00162E50">
        <w:t>plan</w:t>
      </w:r>
      <w:r>
        <w:t>s</w:t>
      </w:r>
      <w:r w:rsidRPr="00162E50">
        <w:t xml:space="preserve"> to bring upon them, </w:t>
      </w:r>
      <w:r>
        <w:t xml:space="preserve">they </w:t>
      </w:r>
      <w:r w:rsidRPr="00162E50">
        <w:t>will turn</w:t>
      </w:r>
      <w:r>
        <w:t xml:space="preserve"> (</w:t>
      </w:r>
      <w:r w:rsidRPr="00B34140">
        <w:rPr>
          <w:u w:val="single"/>
        </w:rPr>
        <w:t>repent</w:t>
      </w:r>
      <w:r>
        <w:t>)</w:t>
      </w:r>
      <w:r w:rsidRPr="00162E50">
        <w:t xml:space="preserve"> from </w:t>
      </w:r>
      <w:r>
        <w:t>their</w:t>
      </w:r>
      <w:r w:rsidRPr="00162E50">
        <w:t xml:space="preserve"> wicked way</w:t>
      </w:r>
      <w:r>
        <w:t>; t</w:t>
      </w:r>
      <w:r w:rsidRPr="00162E50">
        <w:t xml:space="preserve">hen </w:t>
      </w:r>
      <w:r>
        <w:t>He</w:t>
      </w:r>
      <w:r w:rsidRPr="00162E50">
        <w:t xml:space="preserve"> will </w:t>
      </w:r>
      <w:r w:rsidRPr="003449C4">
        <w:rPr>
          <w:u w:val="single"/>
        </w:rPr>
        <w:t>forgive</w:t>
      </w:r>
      <w:r w:rsidRPr="00162E50">
        <w:t xml:space="preserve"> their iniquity and their sin</w:t>
      </w:r>
      <w:r>
        <w:t xml:space="preserve">? </w:t>
      </w:r>
      <w:r w:rsidRPr="00162E50">
        <w:t>(Jer</w:t>
      </w:r>
      <w:r>
        <w:t>.</w:t>
      </w:r>
      <w:r w:rsidRPr="00162E50">
        <w:t>36:3)</w:t>
      </w:r>
    </w:p>
    <w:p w:rsidR="00390BD9" w:rsidRDefault="00390BD9" w:rsidP="00390BD9">
      <w:r>
        <w:t xml:space="preserve">God </w:t>
      </w:r>
      <w:r w:rsidRPr="005A39D4">
        <w:t xml:space="preserve">will hide </w:t>
      </w:r>
      <w:r>
        <w:t>His</w:t>
      </w:r>
      <w:r w:rsidRPr="005A39D4">
        <w:t xml:space="preserve"> eyes from you</w:t>
      </w:r>
      <w:r>
        <w:t>,</w:t>
      </w:r>
      <w:r w:rsidRPr="005A39D4">
        <w:t xml:space="preserve"> even though you multiply your prayers</w:t>
      </w:r>
      <w:r>
        <w:t xml:space="preserve"> (</w:t>
      </w:r>
      <w:r w:rsidRPr="002354BA">
        <w:rPr>
          <w:b/>
          <w:bCs/>
        </w:rPr>
        <w:t>unrepentant</w:t>
      </w:r>
      <w:r>
        <w:t>)</w:t>
      </w:r>
      <w:r w:rsidRPr="005A39D4">
        <w:t xml:space="preserve">, </w:t>
      </w:r>
      <w:r>
        <w:t>He</w:t>
      </w:r>
      <w:r w:rsidRPr="005A39D4">
        <w:t xml:space="preserve"> will not listen</w:t>
      </w:r>
      <w:r>
        <w:t xml:space="preserve"> (</w:t>
      </w:r>
      <w:r w:rsidRPr="00A4519E">
        <w:rPr>
          <w:b/>
          <w:bCs/>
        </w:rPr>
        <w:t>un</w:t>
      </w:r>
      <w:r>
        <w:rPr>
          <w:b/>
          <w:bCs/>
        </w:rPr>
        <w:t>forgiveness</w:t>
      </w:r>
      <w:r>
        <w:t>)</w:t>
      </w:r>
      <w:r w:rsidRPr="005A39D4">
        <w:t xml:space="preserve">. Remove your evil deeds from </w:t>
      </w:r>
      <w:r>
        <w:t>His</w:t>
      </w:r>
      <w:r w:rsidRPr="005A39D4">
        <w:t xml:space="preserve"> sight. Stop doing evil (Isa.1:15-16)</w:t>
      </w:r>
      <w:r>
        <w:t xml:space="preserve">! </w:t>
      </w:r>
      <w:r w:rsidRPr="00832A12">
        <w:t>Repent</w:t>
      </w:r>
      <w:r w:rsidRPr="00DD7767">
        <w:t xml:space="preserve"> and turn from all your transgressions, so that your iniquity will not become your downfall</w:t>
      </w:r>
      <w:r>
        <w:t xml:space="preserve"> (</w:t>
      </w:r>
      <w:r>
        <w:rPr>
          <w:b/>
          <w:bCs/>
        </w:rPr>
        <w:t>perish</w:t>
      </w:r>
      <w:r>
        <w:t>)</w:t>
      </w:r>
      <w:bookmarkStart w:id="0" w:name="_Hlk48865622"/>
      <w:r>
        <w:t xml:space="preserve">. </w:t>
      </w:r>
      <w:bookmarkEnd w:id="0"/>
      <w:r>
        <w:t xml:space="preserve">He </w:t>
      </w:r>
      <w:r w:rsidRPr="006D667D">
        <w:t>take</w:t>
      </w:r>
      <w:r>
        <w:t>s</w:t>
      </w:r>
      <w:r w:rsidRPr="006D667D">
        <w:t xml:space="preserve"> no pleasure in anyone’s death</w:t>
      </w:r>
      <w:r>
        <w:t>…s</w:t>
      </w:r>
      <w:r w:rsidRPr="006D667D">
        <w:t xml:space="preserve">o </w:t>
      </w:r>
      <w:r w:rsidRPr="00144C78">
        <w:rPr>
          <w:b/>
          <w:bCs/>
        </w:rPr>
        <w:t>repent</w:t>
      </w:r>
      <w:r w:rsidRPr="006D667D">
        <w:t xml:space="preserve"> and </w:t>
      </w:r>
      <w:r w:rsidRPr="00144C78">
        <w:rPr>
          <w:b/>
          <w:bCs/>
        </w:rPr>
        <w:t>live</w:t>
      </w:r>
      <w:r>
        <w:rPr>
          <w:b/>
          <w:bCs/>
        </w:rPr>
        <w:t xml:space="preserve"> </w:t>
      </w:r>
      <w:r w:rsidRPr="00144C78">
        <w:t>(</w:t>
      </w:r>
      <w:r w:rsidRPr="00E64A67">
        <w:rPr>
          <w:b/>
          <w:bCs/>
        </w:rPr>
        <w:t>forgiven</w:t>
      </w:r>
      <w:r w:rsidRPr="00144C78">
        <w:t>)</w:t>
      </w:r>
      <w:r>
        <w:t xml:space="preserve">; </w:t>
      </w:r>
      <w:bookmarkStart w:id="1" w:name="_Hlk48832570"/>
      <w:r w:rsidRPr="00553FC5">
        <w:t xml:space="preserve">rather that the wicked should turn </w:t>
      </w:r>
      <w:r>
        <w:t>(</w:t>
      </w:r>
      <w:r w:rsidRPr="00B77C6A">
        <w:t>repent</w:t>
      </w:r>
      <w:r>
        <w:t xml:space="preserve">) </w:t>
      </w:r>
      <w:r w:rsidRPr="00553FC5">
        <w:t>from their ways and live</w:t>
      </w:r>
      <w:r>
        <w:t xml:space="preserve"> (</w:t>
      </w:r>
      <w:r w:rsidRPr="00B77C6A">
        <w:t>forgiven</w:t>
      </w:r>
      <w:r>
        <w:t>)</w:t>
      </w:r>
      <w:r w:rsidRPr="00553FC5">
        <w:t>! For why should you die</w:t>
      </w:r>
      <w:r>
        <w:t>…</w:t>
      </w:r>
      <w:r w:rsidRPr="00F00473">
        <w:t>(</w:t>
      </w:r>
      <w:r w:rsidRPr="00F00473">
        <w:rPr>
          <w:b/>
          <w:bCs/>
        </w:rPr>
        <w:t>unrepentan</w:t>
      </w:r>
      <w:r>
        <w:rPr>
          <w:b/>
          <w:bCs/>
        </w:rPr>
        <w:t>ce</w:t>
      </w:r>
      <w:r w:rsidRPr="00F00473">
        <w:t>)</w:t>
      </w:r>
      <w:r>
        <w:t xml:space="preserve"> (Eze.</w:t>
      </w:r>
      <w:r w:rsidRPr="000D6CA2">
        <w:t>18:30-32</w:t>
      </w:r>
      <w:r>
        <w:t xml:space="preserve"> + 33:11)? - </w:t>
      </w:r>
      <w:r w:rsidRPr="00B97567">
        <w:rPr>
          <w:b/>
          <w:bCs/>
        </w:rPr>
        <w:t>Then</w:t>
      </w:r>
      <w:r w:rsidRPr="000E527E">
        <w:t xml:space="preserve"> I acknowledged my sin to </w:t>
      </w:r>
      <w:r>
        <w:t>God</w:t>
      </w:r>
      <w:r w:rsidRPr="000E527E">
        <w:t xml:space="preserve"> and did not hide my iniquity. I said, I will confess my transgressions</w:t>
      </w:r>
      <w:r>
        <w:t xml:space="preserve"> (</w:t>
      </w:r>
      <w:r w:rsidRPr="00224F72">
        <w:rPr>
          <w:b/>
          <w:bCs/>
        </w:rPr>
        <w:t>repent</w:t>
      </w:r>
      <w:r>
        <w:t>)</w:t>
      </w:r>
      <w:r w:rsidRPr="000E527E">
        <w:t xml:space="preserve"> to the LORD, and You </w:t>
      </w:r>
      <w:r w:rsidRPr="00224F72">
        <w:rPr>
          <w:b/>
          <w:bCs/>
        </w:rPr>
        <w:t>forgave</w:t>
      </w:r>
      <w:r w:rsidRPr="000E527E">
        <w:t xml:space="preserve"> the guilt of my sin</w:t>
      </w:r>
      <w:r>
        <w:t xml:space="preserve"> (Ps.32:5). For, he who conceals his sins will not prosper, but whoever confesses and renounces (</w:t>
      </w:r>
      <w:r w:rsidRPr="00B97567">
        <w:rPr>
          <w:b/>
          <w:bCs/>
        </w:rPr>
        <w:t>repents</w:t>
      </w:r>
      <w:r>
        <w:t xml:space="preserve">) them will find mercy </w:t>
      </w:r>
      <w:r w:rsidRPr="00B97567">
        <w:rPr>
          <w:b/>
          <w:bCs/>
        </w:rPr>
        <w:t>(forgiven</w:t>
      </w:r>
      <w:r>
        <w:t>)</w:t>
      </w:r>
      <w:r w:rsidRPr="000E527E">
        <w:t xml:space="preserve"> </w:t>
      </w:r>
      <w:r>
        <w:t>(</w:t>
      </w:r>
      <w:r w:rsidRPr="000E527E">
        <w:t>Prov</w:t>
      </w:r>
      <w:r>
        <w:t>.</w:t>
      </w:r>
      <w:r w:rsidRPr="000E527E">
        <w:t xml:space="preserve"> 28:13</w:t>
      </w:r>
      <w:r>
        <w:t>).</w:t>
      </w:r>
    </w:p>
    <w:p w:rsidR="00390BD9" w:rsidRDefault="00390BD9" w:rsidP="00390BD9">
      <w:r w:rsidRPr="00C03D36">
        <w:t xml:space="preserve">If You, O LORD, kept track of iniquities, then who, O Lord, could stand? But with You there is </w:t>
      </w:r>
      <w:r w:rsidRPr="00AE1C8C">
        <w:rPr>
          <w:b/>
          <w:bCs/>
        </w:rPr>
        <w:t>forgiveness</w:t>
      </w:r>
      <w:r w:rsidRPr="00C03D36">
        <w:t>, that You may be feared</w:t>
      </w:r>
      <w:r>
        <w:t xml:space="preserve"> </w:t>
      </w:r>
      <w:r w:rsidRPr="00C03D36">
        <w:t xml:space="preserve">(Psalm 130:3-4). Repentance is fully interweaved with forgiveness! Therefore, God's forgiveness is limited solely by the condition that man must accept it in the proper spirit of gratitude and repentance. </w:t>
      </w:r>
      <w:r w:rsidRPr="0041729C">
        <w:rPr>
          <w:b/>
          <w:bCs/>
        </w:rPr>
        <w:t>Forgiveness is purposed and complete when it is two-sided, maintaining a reciprocal relation.</w:t>
      </w:r>
      <w:r w:rsidRPr="00C03D36">
        <w:t xml:space="preserve"> One side is to be the likeness-image of the offended person forgiving, and the other side is the image and likeness of the repentant offender’s grateful acceptance! God’s forgiveness cannot be appropriated without repentance; nor is it to be different of man who is to inwardly reflect the likeness of God, and outwardly express the same image of God (Gen.1:27)</w:t>
      </w:r>
      <w:r>
        <w:t xml:space="preserve">! </w:t>
      </w:r>
    </w:p>
    <w:p w:rsidR="00390BD9" w:rsidRDefault="00390BD9" w:rsidP="00390BD9">
      <w:pPr>
        <w:tabs>
          <w:tab w:val="left" w:pos="4440"/>
        </w:tabs>
        <w:jc w:val="center"/>
        <w:rPr>
          <w:b/>
          <w:bCs/>
        </w:rPr>
      </w:pPr>
      <w:r w:rsidRPr="00703CDB">
        <w:rPr>
          <w:b/>
          <w:bCs/>
        </w:rPr>
        <w:t xml:space="preserve">God also </w:t>
      </w:r>
      <w:r>
        <w:rPr>
          <w:b/>
          <w:bCs/>
        </w:rPr>
        <w:t>S</w:t>
      </w:r>
      <w:r w:rsidRPr="00703CDB">
        <w:rPr>
          <w:b/>
          <w:bCs/>
        </w:rPr>
        <w:t xml:space="preserve">courges </w:t>
      </w:r>
      <w:r>
        <w:rPr>
          <w:b/>
          <w:bCs/>
        </w:rPr>
        <w:t>S</w:t>
      </w:r>
      <w:r w:rsidRPr="00703CDB">
        <w:rPr>
          <w:b/>
          <w:bCs/>
        </w:rPr>
        <w:t>in He forgives</w:t>
      </w:r>
    </w:p>
    <w:p w:rsidR="00390BD9" w:rsidRPr="00703CDB" w:rsidRDefault="00390BD9" w:rsidP="00390BD9">
      <w:r>
        <w:t>“</w:t>
      </w:r>
      <w:r w:rsidRPr="00703CDB">
        <w:t>You were a forgiving God to them, yet an avenger of their misdeeds</w:t>
      </w:r>
      <w:r>
        <w:t>”</w:t>
      </w:r>
      <w:r w:rsidRPr="00703CDB">
        <w:t xml:space="preserve"> (Ps.99:8)</w:t>
      </w:r>
      <w:r>
        <w:t xml:space="preserve">! </w:t>
      </w:r>
      <w:r w:rsidRPr="00E018D6">
        <w:t xml:space="preserve">Adam and Eve though worthy to die, </w:t>
      </w:r>
      <w:r>
        <w:t xml:space="preserve">yet </w:t>
      </w:r>
      <w:r w:rsidRPr="00E018D6">
        <w:t xml:space="preserve">sacrificially forgiven, </w:t>
      </w:r>
      <w:r>
        <w:t>were</w:t>
      </w:r>
      <w:r w:rsidRPr="00E018D6">
        <w:t xml:space="preserve"> scourged by</w:t>
      </w:r>
      <w:r>
        <w:t xml:space="preserve"> God by </w:t>
      </w:r>
      <w:r w:rsidRPr="00E018D6">
        <w:t>banishing them from the Garden of Eden, and cursed them, as a consequential and disciplinary reminder for sinning (Gen.2:17 + 3:16-19). Moses and Aaron knew their rebellion was forgiven, yet for the reason of that sin, they weren’t permitted to enter the promised land; and they also died lonely deaths (Numbers 20:12 +24; 27:13-14). David and Bathsheba were forgiven from the sin of adultery (deceit, murder, covetousness…), but were scourged by the death of their illegitimate child; and a curse upon David and his house (2Samuel 12:1-23).</w:t>
      </w:r>
    </w:p>
    <w:p w:rsidR="00390BD9" w:rsidRDefault="00390BD9" w:rsidP="00390BD9">
      <w:r w:rsidRPr="00703CDB">
        <w:t>God is Holy, so mortal man should not see His holy love degrad</w:t>
      </w:r>
      <w:r>
        <w:t>ed</w:t>
      </w:r>
      <w:r w:rsidRPr="00703CDB">
        <w:t xml:space="preserve"> to the understanding of his own mixed immoral and moral nature. </w:t>
      </w:r>
      <w:r w:rsidRPr="00F474AC">
        <w:rPr>
          <w:b/>
          <w:bCs/>
        </w:rPr>
        <w:t>God who is all love, sin makes a difference to Him, for He is also all holy.</w:t>
      </w:r>
      <w:r w:rsidRPr="00703CDB">
        <w:t xml:space="preserve"> Thus any infliction should be seen, through a renewed spirit and mind, as part of His forgiveness</w:t>
      </w:r>
      <w:r>
        <w:t>;</w:t>
      </w:r>
      <w:r w:rsidRPr="00703CDB">
        <w:t xml:space="preserve"> and </w:t>
      </w:r>
      <w:r>
        <w:t xml:space="preserve">to </w:t>
      </w:r>
      <w:r w:rsidRPr="00703CDB">
        <w:t>accept the consequence as chastisement out of love that says</w:t>
      </w:r>
      <w:r>
        <w:t>:</w:t>
      </w:r>
      <w:r w:rsidRPr="00703CDB">
        <w:t xml:space="preserve"> When we are judged by the Lord, we are being disciplined so that we will not be condemned with the world (1Corin.11:32). </w:t>
      </w:r>
      <w:r>
        <w:t xml:space="preserve">While also: </w:t>
      </w:r>
      <w:r w:rsidRPr="00703CDB">
        <w:t>'</w:t>
      </w:r>
      <w:r>
        <w:t>w</w:t>
      </w:r>
      <w:r w:rsidRPr="00703CDB">
        <w:t>hatsoever a man sow</w:t>
      </w:r>
      <w:r>
        <w:t>s</w:t>
      </w:r>
      <w:r w:rsidRPr="00703CDB">
        <w:t xml:space="preserve"> that shall he also reap</w:t>
      </w:r>
      <w:r>
        <w:t xml:space="preserve">’; </w:t>
      </w:r>
      <w:r w:rsidRPr="00703CDB">
        <w:t xml:space="preserve">whether he has sown tares and poisonous seeds, of which he </w:t>
      </w:r>
      <w:r>
        <w:t xml:space="preserve">was / </w:t>
      </w:r>
      <w:r w:rsidRPr="00703CDB">
        <w:t>is now ashamed, and for which he has received forgiveness, or whether he has not asked nor received it.</w:t>
      </w:r>
      <w:r>
        <w:t xml:space="preserve"> </w:t>
      </w:r>
      <w:r w:rsidRPr="00A92C71">
        <w:t xml:space="preserve">God overlooked the ignorance of earlier times, He now commands all men everywhere to repent. </w:t>
      </w:r>
      <w:r>
        <w:t>(</w:t>
      </w:r>
      <w:r w:rsidRPr="00A92C71">
        <w:t>Acts 17:30</w:t>
      </w:r>
      <w:r>
        <w:t>)</w:t>
      </w:r>
    </w:p>
    <w:p w:rsidR="00390BD9" w:rsidRDefault="00390BD9" w:rsidP="00390BD9">
      <w:pPr>
        <w:jc w:val="center"/>
        <w:rPr>
          <w:b/>
          <w:bCs/>
        </w:rPr>
      </w:pPr>
      <w:r>
        <w:rPr>
          <w:b/>
          <w:bCs/>
        </w:rPr>
        <w:t xml:space="preserve">First </w:t>
      </w:r>
      <w:r w:rsidRPr="00A97A44">
        <w:rPr>
          <w:b/>
          <w:bCs/>
        </w:rPr>
        <w:t>Forgiveness</w:t>
      </w:r>
      <w:r>
        <w:rPr>
          <w:b/>
          <w:bCs/>
        </w:rPr>
        <w:t>: First Mankind</w:t>
      </w:r>
    </w:p>
    <w:bookmarkEnd w:id="1"/>
    <w:p w:rsidR="00390BD9" w:rsidRDefault="00390BD9" w:rsidP="00390BD9">
      <w:r w:rsidRPr="005A39D4">
        <w:lastRenderedPageBreak/>
        <w:t xml:space="preserve">Holy and </w:t>
      </w:r>
      <w:r>
        <w:t>Loving</w:t>
      </w:r>
      <w:r w:rsidRPr="005A39D4">
        <w:t xml:space="preserve"> God </w:t>
      </w:r>
      <w:r>
        <w:t>evidenced</w:t>
      </w:r>
      <w:r w:rsidRPr="005A39D4">
        <w:t xml:space="preserve"> </w:t>
      </w:r>
      <w:r w:rsidRPr="005A39D4">
        <w:rPr>
          <w:b/>
          <w:bCs/>
        </w:rPr>
        <w:t>His</w:t>
      </w:r>
      <w:r w:rsidRPr="005A39D4">
        <w:t xml:space="preserve"> </w:t>
      </w:r>
      <w:r w:rsidRPr="005A39D4">
        <w:rPr>
          <w:b/>
          <w:bCs/>
        </w:rPr>
        <w:t>first</w:t>
      </w:r>
      <w:r w:rsidRPr="005A39D4">
        <w:t xml:space="preserve"> </w:t>
      </w:r>
      <w:r w:rsidRPr="005A39D4">
        <w:rPr>
          <w:b/>
          <w:bCs/>
        </w:rPr>
        <w:t>forgiveness</w:t>
      </w:r>
      <w:r>
        <w:rPr>
          <w:b/>
          <w:bCs/>
        </w:rPr>
        <w:t>,</w:t>
      </w:r>
      <w:r w:rsidRPr="005A39D4">
        <w:rPr>
          <w:b/>
          <w:bCs/>
        </w:rPr>
        <w:t xml:space="preserve"> </w:t>
      </w:r>
      <w:r>
        <w:t>apparent</w:t>
      </w:r>
      <w:r w:rsidRPr="005A39D4">
        <w:t xml:space="preserve"> </w:t>
      </w:r>
      <w:r>
        <w:t>in scriptures, by</w:t>
      </w:r>
      <w:r w:rsidRPr="005A39D4">
        <w:t xml:space="preserve"> granting grace and mercy </w:t>
      </w:r>
      <w:r>
        <w:t xml:space="preserve">to </w:t>
      </w:r>
      <w:r w:rsidRPr="005A39D4">
        <w:rPr>
          <w:b/>
          <w:bCs/>
        </w:rPr>
        <w:t>forgiv</w:t>
      </w:r>
      <w:r>
        <w:rPr>
          <w:b/>
          <w:bCs/>
        </w:rPr>
        <w:t>e</w:t>
      </w:r>
      <w:r w:rsidRPr="005A39D4">
        <w:t xml:space="preserve"> </w:t>
      </w:r>
      <w:r w:rsidRPr="005A39D4">
        <w:rPr>
          <w:b/>
          <w:bCs/>
        </w:rPr>
        <w:t>first mankind</w:t>
      </w:r>
      <w:r>
        <w:t xml:space="preserve"> </w:t>
      </w:r>
      <w:r w:rsidRPr="005A39D4">
        <w:t xml:space="preserve">after they sinned against Him. </w:t>
      </w:r>
      <w:r w:rsidRPr="00680BBB">
        <w:t>God</w:t>
      </w:r>
      <w:r w:rsidRPr="005A39D4">
        <w:t xml:space="preserve"> </w:t>
      </w:r>
      <w:r w:rsidRPr="000C7E45">
        <w:rPr>
          <w:b/>
          <w:bCs/>
        </w:rPr>
        <w:t>sacrifice</w:t>
      </w:r>
      <w:r>
        <w:rPr>
          <w:b/>
          <w:bCs/>
        </w:rPr>
        <w:t>d</w:t>
      </w:r>
      <w:r w:rsidRPr="005A39D4">
        <w:t xml:space="preserve"> the life of </w:t>
      </w:r>
      <w:r w:rsidRPr="00680BBB">
        <w:rPr>
          <w:b/>
          <w:bCs/>
        </w:rPr>
        <w:t>animal kind</w:t>
      </w:r>
      <w:r>
        <w:t xml:space="preserve">, </w:t>
      </w:r>
      <w:r w:rsidRPr="005A39D4">
        <w:t xml:space="preserve">an innocent </w:t>
      </w:r>
      <w:r>
        <w:t xml:space="preserve">unblemished </w:t>
      </w:r>
      <w:r w:rsidRPr="005A39D4">
        <w:t>lamb</w:t>
      </w:r>
      <w:r>
        <w:t xml:space="preserve">, to </w:t>
      </w:r>
      <w:r w:rsidRPr="00680BBB">
        <w:t>atone</w:t>
      </w:r>
      <w:r>
        <w:t xml:space="preserve"> on behalf of </w:t>
      </w:r>
      <w:r w:rsidRPr="00680BBB">
        <w:t>mankind</w:t>
      </w:r>
      <w:r>
        <w:t xml:space="preserve"> </w:t>
      </w:r>
      <w:r w:rsidRPr="005A39D4">
        <w:t xml:space="preserve">as a </w:t>
      </w:r>
      <w:r w:rsidRPr="00680BBB">
        <w:rPr>
          <w:b/>
          <w:bCs/>
        </w:rPr>
        <w:t>temporary</w:t>
      </w:r>
      <w:r>
        <w:t xml:space="preserve"> </w:t>
      </w:r>
      <w:r w:rsidRPr="005A39D4">
        <w:rPr>
          <w:b/>
          <w:bCs/>
        </w:rPr>
        <w:t>substitute</w:t>
      </w:r>
      <w:r>
        <w:rPr>
          <w:b/>
          <w:bCs/>
        </w:rPr>
        <w:t xml:space="preserve"> </w:t>
      </w:r>
      <w:r>
        <w:t>to bear</w:t>
      </w:r>
      <w:r w:rsidRPr="005A39D4">
        <w:t xml:space="preserve"> their </w:t>
      </w:r>
      <w:r>
        <w:t xml:space="preserve">sin and </w:t>
      </w:r>
      <w:r w:rsidRPr="005A39D4">
        <w:t>death</w:t>
      </w:r>
      <w:r>
        <w:t xml:space="preserve">. It was </w:t>
      </w:r>
      <w:r w:rsidRPr="00680BBB">
        <w:rPr>
          <w:b/>
          <w:bCs/>
        </w:rPr>
        <w:t>symbolic</w:t>
      </w:r>
      <w:r>
        <w:t xml:space="preserve"> of the future </w:t>
      </w:r>
      <w:r w:rsidRPr="00680BBB">
        <w:rPr>
          <w:b/>
          <w:bCs/>
        </w:rPr>
        <w:t>permanent</w:t>
      </w:r>
      <w:r>
        <w:t xml:space="preserve"> sacrifice of </w:t>
      </w:r>
      <w:r w:rsidRPr="00680BBB">
        <w:rPr>
          <w:b/>
          <w:bCs/>
        </w:rPr>
        <w:t>Sinless-Man</w:t>
      </w:r>
      <w:r>
        <w:t xml:space="preserve"> that would be offered on behalf of the sins of </w:t>
      </w:r>
      <w:r w:rsidRPr="0032541C">
        <w:rPr>
          <w:b/>
          <w:bCs/>
        </w:rPr>
        <w:t>mankind</w:t>
      </w:r>
      <w:r>
        <w:t>. Until then, this</w:t>
      </w:r>
      <w:r w:rsidRPr="005A39D4">
        <w:t xml:space="preserve"> became an ordinance for mankind</w:t>
      </w:r>
      <w:r>
        <w:t>;</w:t>
      </w:r>
      <w:r w:rsidRPr="005A39D4">
        <w:t xml:space="preserve"> </w:t>
      </w:r>
      <w:r w:rsidRPr="008D49F5">
        <w:rPr>
          <w:u w:val="single"/>
        </w:rPr>
        <w:t>first, to remember God’s sacrificial love and atonement</w:t>
      </w:r>
      <w:r w:rsidRPr="00D81A1A">
        <w:t xml:space="preserve"> </w:t>
      </w:r>
      <w:r>
        <w:t xml:space="preserve">for the </w:t>
      </w:r>
      <w:r w:rsidRPr="005A39D4">
        <w:rPr>
          <w:b/>
          <w:bCs/>
        </w:rPr>
        <w:t>forgiveness</w:t>
      </w:r>
      <w:r w:rsidRPr="005A39D4">
        <w:t xml:space="preserve"> </w:t>
      </w:r>
      <w:r>
        <w:t>of</w:t>
      </w:r>
      <w:r w:rsidRPr="005A39D4">
        <w:t xml:space="preserve"> sin</w:t>
      </w:r>
      <w:r>
        <w:t>;</w:t>
      </w:r>
      <w:r w:rsidRPr="005A39D4">
        <w:t xml:space="preserve"> </w:t>
      </w:r>
      <w:r w:rsidRPr="008D49F5">
        <w:rPr>
          <w:u w:val="single"/>
        </w:rPr>
        <w:t>second, to remember God’s holiness is uncompromising, and His forgiveness is conditional</w:t>
      </w:r>
      <w:r>
        <w:t xml:space="preserve">. Therefore such </w:t>
      </w:r>
      <w:r w:rsidRPr="005A39D4">
        <w:t xml:space="preserve">periodic </w:t>
      </w:r>
      <w:r>
        <w:t>sacrifice-</w:t>
      </w:r>
      <w:r w:rsidRPr="005A39D4">
        <w:t>offering</w:t>
      </w:r>
      <w:r>
        <w:t xml:space="preserve">s </w:t>
      </w:r>
      <w:r w:rsidRPr="005A39D4">
        <w:t>w</w:t>
      </w:r>
      <w:r>
        <w:t>ere</w:t>
      </w:r>
      <w:r w:rsidRPr="005A39D4">
        <w:t xml:space="preserve"> to</w:t>
      </w:r>
      <w:r>
        <w:t xml:space="preserve"> be rendered as an </w:t>
      </w:r>
      <w:r w:rsidRPr="005A39D4">
        <w:t xml:space="preserve">evidence of </w:t>
      </w:r>
      <w:r w:rsidRPr="005A39D4">
        <w:rPr>
          <w:b/>
          <w:bCs/>
        </w:rPr>
        <w:t>repentance</w:t>
      </w:r>
      <w:r w:rsidRPr="005A39D4">
        <w:t xml:space="preserve"> from sin</w:t>
      </w:r>
      <w:r>
        <w:t xml:space="preserve"> for forgiveness (Heb.10:1-4),</w:t>
      </w:r>
      <w:r w:rsidRPr="005A39D4">
        <w:t xml:space="preserve"> </w:t>
      </w:r>
      <w:r>
        <w:t xml:space="preserve">that temporarily covered, but not permanently take away the sins. It was to be kept </w:t>
      </w:r>
      <w:r w:rsidRPr="000C6951">
        <w:rPr>
          <w:b/>
          <w:bCs/>
        </w:rPr>
        <w:t xml:space="preserve">only until </w:t>
      </w:r>
      <w:r>
        <w:t>Jesus was to come as the Lamb of God to</w:t>
      </w:r>
      <w:r w:rsidRPr="00C47D45">
        <w:t xml:space="preserve"> be sacrificed</w:t>
      </w:r>
      <w:r>
        <w:t>,</w:t>
      </w:r>
      <w:r w:rsidRPr="00C47D45">
        <w:t xml:space="preserve"> </w:t>
      </w:r>
      <w:r w:rsidRPr="007F2AA4">
        <w:rPr>
          <w:b/>
          <w:bCs/>
        </w:rPr>
        <w:t>once for all</w:t>
      </w:r>
      <w:r>
        <w:t>,</w:t>
      </w:r>
      <w:r w:rsidRPr="00C47D45">
        <w:t xml:space="preserve"> to </w:t>
      </w:r>
      <w:r>
        <w:t xml:space="preserve">permanently </w:t>
      </w:r>
      <w:r w:rsidRPr="00C47D45">
        <w:t>take away the sin of the world</w:t>
      </w:r>
      <w:r>
        <w:t xml:space="preserve"> (</w:t>
      </w:r>
      <w:r w:rsidRPr="005A39D4">
        <w:rPr>
          <w:b/>
          <w:bCs/>
        </w:rPr>
        <w:t>forgiveness</w:t>
      </w:r>
      <w:r>
        <w:t xml:space="preserve">); </w:t>
      </w:r>
      <w:r w:rsidRPr="00C47D45">
        <w:t xml:space="preserve">so that </w:t>
      </w:r>
      <w:r>
        <w:t>they</w:t>
      </w:r>
      <w:r w:rsidRPr="00C47D45">
        <w:t xml:space="preserve"> might die to sin</w:t>
      </w:r>
      <w:r>
        <w:t xml:space="preserve"> </w:t>
      </w:r>
      <w:r w:rsidRPr="00C47D45">
        <w:t>and live to righteousness</w:t>
      </w:r>
      <w:r>
        <w:t xml:space="preserve">, and be brought back </w:t>
      </w:r>
      <w:r w:rsidRPr="00C47D45">
        <w:t>to God</w:t>
      </w:r>
      <w:r>
        <w:t xml:space="preserve"> (</w:t>
      </w:r>
      <w:r w:rsidRPr="00177B73">
        <w:rPr>
          <w:b/>
          <w:bCs/>
        </w:rPr>
        <w:t>repen</w:t>
      </w:r>
      <w:r>
        <w:rPr>
          <w:b/>
          <w:bCs/>
        </w:rPr>
        <w:t>tance</w:t>
      </w:r>
      <w:r>
        <w:t xml:space="preserve">)! (John 1:29; Heb.7:27+ 10:8-12; Pet.2:24+3:18)  </w:t>
      </w:r>
    </w:p>
    <w:p w:rsidR="00390BD9" w:rsidRDefault="00390BD9" w:rsidP="00390BD9">
      <w:pPr>
        <w:jc w:val="center"/>
        <w:rPr>
          <w:b/>
          <w:bCs/>
        </w:rPr>
      </w:pPr>
      <w:r>
        <w:rPr>
          <w:b/>
          <w:bCs/>
        </w:rPr>
        <w:t xml:space="preserve">First Forgiver - First </w:t>
      </w:r>
      <w:r w:rsidRPr="00A97A44">
        <w:rPr>
          <w:b/>
          <w:bCs/>
        </w:rPr>
        <w:t>Unforgiven</w:t>
      </w:r>
    </w:p>
    <w:p w:rsidR="00390BD9" w:rsidRDefault="00390BD9" w:rsidP="00390BD9">
      <w:r>
        <w:t xml:space="preserve">Adam and Eve’s </w:t>
      </w:r>
      <w:r w:rsidRPr="00260BF1">
        <w:t>repentance is evident in their younger son, Abel</w:t>
      </w:r>
      <w:r>
        <w:t xml:space="preserve">’s obedience to what </w:t>
      </w:r>
      <w:r w:rsidRPr="00260BF1">
        <w:t xml:space="preserve">was taught </w:t>
      </w:r>
      <w:r>
        <w:t>by them, who also kept</w:t>
      </w:r>
      <w:r w:rsidRPr="00260BF1">
        <w:t xml:space="preserve"> the required ordinance of atoning sacrifice</w:t>
      </w:r>
      <w:r>
        <w:t xml:space="preserve"> for forgiveness</w:t>
      </w:r>
      <w:r w:rsidRPr="00260BF1">
        <w:t xml:space="preserve"> (Gen.4:4). But</w:t>
      </w:r>
      <w:r>
        <w:t xml:space="preserve"> the older son,</w:t>
      </w:r>
      <w:r w:rsidRPr="00260BF1">
        <w:t xml:space="preserve"> Cain</w:t>
      </w:r>
      <w:r>
        <w:t>,</w:t>
      </w:r>
      <w:r w:rsidRPr="00260BF1">
        <w:t xml:space="preserve"> </w:t>
      </w:r>
      <w:r>
        <w:t xml:space="preserve">not only </w:t>
      </w:r>
      <w:r w:rsidRPr="00260BF1">
        <w:t>rejected</w:t>
      </w:r>
      <w:r>
        <w:t xml:space="preserve"> the required ordinance, he killed his faithful brother Abel. Yet the </w:t>
      </w:r>
      <w:r w:rsidRPr="00640417">
        <w:rPr>
          <w:b/>
          <w:bCs/>
        </w:rPr>
        <w:t>first forgiven parents</w:t>
      </w:r>
      <w:r>
        <w:rPr>
          <w:b/>
          <w:bCs/>
        </w:rPr>
        <w:t>,</w:t>
      </w:r>
      <w:r>
        <w:t xml:space="preserve"> who had experientially understood the meaning of sacrificial forgiveness and repentance, in love, they too became </w:t>
      </w:r>
      <w:r w:rsidRPr="00640417">
        <w:rPr>
          <w:b/>
          <w:bCs/>
        </w:rPr>
        <w:t>first to forgive</w:t>
      </w:r>
      <w:r>
        <w:t xml:space="preserve"> sacrificially, their murderer son, </w:t>
      </w:r>
      <w:r w:rsidRPr="00A270B8">
        <w:rPr>
          <w:b/>
          <w:bCs/>
        </w:rPr>
        <w:t>Cain</w:t>
      </w:r>
      <w:r>
        <w:t>; and rejected any kind of personal revenge. However, r</w:t>
      </w:r>
      <w:r w:rsidRPr="008F5B58">
        <w:t>ather than forsak</w:t>
      </w:r>
      <w:r>
        <w:t>e</w:t>
      </w:r>
      <w:r w:rsidRPr="008F5B58">
        <w:t xml:space="preserve"> sin, </w:t>
      </w:r>
      <w:r>
        <w:t>Cain</w:t>
      </w:r>
      <w:r w:rsidRPr="008F5B58">
        <w:t xml:space="preserve"> kept adding to </w:t>
      </w:r>
      <w:r>
        <w:t xml:space="preserve">his sin and </w:t>
      </w:r>
      <w:r w:rsidRPr="008F5B58">
        <w:t xml:space="preserve">so his </w:t>
      </w:r>
      <w:r w:rsidRPr="00ED0BA5">
        <w:rPr>
          <w:b/>
          <w:bCs/>
        </w:rPr>
        <w:t>unrepentant heart</w:t>
      </w:r>
      <w:r w:rsidRPr="008F5B58">
        <w:t xml:space="preserve"> was </w:t>
      </w:r>
      <w:r w:rsidRPr="00A270B8">
        <w:rPr>
          <w:b/>
          <w:bCs/>
        </w:rPr>
        <w:t>cursed</w:t>
      </w:r>
      <w:r w:rsidRPr="008F5B58">
        <w:t xml:space="preserve"> by God (Gen.4:5-16). </w:t>
      </w:r>
      <w:r>
        <w:t xml:space="preserve">It wasn’t the parents’ cry to God, as they had forgiven, but Abel’s blood from the ground that cried out to God for justice. Rightly, vengeance and judgment belongs to God, so unrepentant Cain was cursed and </w:t>
      </w:r>
      <w:r w:rsidRPr="00A270B8">
        <w:rPr>
          <w:b/>
          <w:bCs/>
        </w:rPr>
        <w:t>driven out</w:t>
      </w:r>
      <w:r>
        <w:t xml:space="preserve"> of household, and presence of God - </w:t>
      </w:r>
      <w:r w:rsidRPr="0046415C">
        <w:rPr>
          <w:b/>
          <w:bCs/>
        </w:rPr>
        <w:t>by God</w:t>
      </w:r>
      <w:r>
        <w:t xml:space="preserve"> (Gen.4:10-16)!   </w:t>
      </w:r>
    </w:p>
    <w:p w:rsidR="00390BD9" w:rsidRDefault="00390BD9" w:rsidP="00390BD9">
      <w:pPr>
        <w:jc w:val="center"/>
        <w:rPr>
          <w:b/>
          <w:bCs/>
        </w:rPr>
      </w:pPr>
      <w:r w:rsidRPr="00A97A44">
        <w:rPr>
          <w:b/>
          <w:bCs/>
        </w:rPr>
        <w:t>Generations of Forgiven and Unforgiven</w:t>
      </w:r>
    </w:p>
    <w:p w:rsidR="00390BD9" w:rsidRDefault="00390BD9" w:rsidP="00390BD9">
      <w:r>
        <w:t xml:space="preserve">Interestingly, Adam died at the age of 930, and Noah was 500 years old (Gen.5:5+32) - a descendant from Seth (given to Adam instead of Abel who was killed) - only Noah had found grace in the eyes of God, as he walked with Him, amidst the wicked and evil generations in his time. So God had to reduce the life span to 120 years in mankind (Gen.6:3-9). But no descendant of unrepentant </w:t>
      </w:r>
      <w:r w:rsidRPr="0042728A">
        <w:t xml:space="preserve">Cain </w:t>
      </w:r>
      <w:r>
        <w:t>was found righteous and walking with God, like Noah and</w:t>
      </w:r>
      <w:r w:rsidRPr="00A21756">
        <w:t xml:space="preserve"> family</w:t>
      </w:r>
      <w:r>
        <w:t>,</w:t>
      </w:r>
      <w:r w:rsidRPr="00A21756">
        <w:t xml:space="preserve"> </w:t>
      </w:r>
      <w:r>
        <w:t xml:space="preserve">to be saved </w:t>
      </w:r>
      <w:r w:rsidRPr="00A21756">
        <w:t>(6:22)</w:t>
      </w:r>
      <w:r>
        <w:t>,</w:t>
      </w:r>
      <w:r w:rsidRPr="00A21756">
        <w:t xml:space="preserve"> </w:t>
      </w:r>
      <w:r>
        <w:t xml:space="preserve">when God destroyed the rest of mankind in the flood of His judgment (Gen.6:6-7+ 7:1-23). Perhaps the cause was </w:t>
      </w:r>
      <w:r w:rsidRPr="00EB223B">
        <w:t xml:space="preserve">the </w:t>
      </w:r>
      <w:r>
        <w:t xml:space="preserve">inherited nature of </w:t>
      </w:r>
      <w:r w:rsidRPr="001119D9">
        <w:rPr>
          <w:b/>
          <w:bCs/>
        </w:rPr>
        <w:t>no-repentance</w:t>
      </w:r>
      <w:r>
        <w:t xml:space="preserve"> and </w:t>
      </w:r>
      <w:r w:rsidRPr="001119D9">
        <w:rPr>
          <w:b/>
          <w:bCs/>
        </w:rPr>
        <w:t>no-forgiveness</w:t>
      </w:r>
      <w:r w:rsidRPr="00EB223B">
        <w:t xml:space="preserve"> from Cain </w:t>
      </w:r>
      <w:r>
        <w:t>in</w:t>
      </w:r>
      <w:r w:rsidRPr="00EB223B">
        <w:t>to his descendants</w:t>
      </w:r>
      <w:r>
        <w:t>?</w:t>
      </w:r>
      <w:r w:rsidRPr="00EB223B">
        <w:t xml:space="preserve"> </w:t>
      </w:r>
      <w:r>
        <w:t xml:space="preserve">Yet after the flood, first thing Noah does is to offer sacrifice in obeying the ordinance of grace for forgiveness in repentance! </w:t>
      </w:r>
      <w:r w:rsidRPr="00240897">
        <w:t>(Gen.8:20-22)</w:t>
      </w:r>
      <w:r>
        <w:t xml:space="preserve"> </w:t>
      </w:r>
    </w:p>
    <w:p w:rsidR="00390BD9" w:rsidRDefault="00390BD9" w:rsidP="00390BD9">
      <w:r>
        <w:t xml:space="preserve">After Noah, over time, as people began to multiply, prosper, and scatter on earth, sin and wickedness again began to multiply, forfeiting the sacrificial ordinance of God’s way, grace and mercy for forgiveness through repentance; and created their own ungodly ways, beliefs and religions. They revered </w:t>
      </w:r>
      <w:r w:rsidRPr="00BB4490">
        <w:rPr>
          <w:b/>
          <w:bCs/>
        </w:rPr>
        <w:t>their</w:t>
      </w:r>
      <w:r>
        <w:t xml:space="preserve"> created “gods” to do what was right in their own eyes! Like Noah, through Abraham, God </w:t>
      </w:r>
      <w:r w:rsidRPr="00561107">
        <w:rPr>
          <w:b/>
          <w:bCs/>
        </w:rPr>
        <w:t>revived</w:t>
      </w:r>
      <w:r>
        <w:t xml:space="preserve"> a new nation to follow His ways and ordinance, from whose descendants He would incarnate a Savior for mankind! As </w:t>
      </w:r>
      <w:r w:rsidRPr="002E501F">
        <w:t xml:space="preserve">ungodliness </w:t>
      </w:r>
      <w:r>
        <w:t xml:space="preserve">&amp; </w:t>
      </w:r>
      <w:r w:rsidRPr="002E501F">
        <w:t xml:space="preserve"> wickedness contagiously </w:t>
      </w:r>
      <w:r>
        <w:t xml:space="preserve">kept </w:t>
      </w:r>
      <w:r w:rsidRPr="002E501F">
        <w:t>spread</w:t>
      </w:r>
      <w:r>
        <w:t>ing</w:t>
      </w:r>
      <w:r w:rsidRPr="002E501F">
        <w:t xml:space="preserve"> </w:t>
      </w:r>
      <w:r>
        <w:t xml:space="preserve">in </w:t>
      </w:r>
      <w:r w:rsidRPr="002E501F">
        <w:t>all nations o</w:t>
      </w:r>
      <w:r>
        <w:t>f</w:t>
      </w:r>
      <w:r w:rsidRPr="002E501F">
        <w:t xml:space="preserve"> earth, </w:t>
      </w:r>
      <w:r>
        <w:t xml:space="preserve">as a consequence, God further reduced the </w:t>
      </w:r>
      <w:r w:rsidRPr="00FD744F">
        <w:rPr>
          <w:b/>
          <w:bCs/>
        </w:rPr>
        <w:t>average</w:t>
      </w:r>
      <w:r>
        <w:t xml:space="preserve"> life-span to 80 years (Ps.90:10). Time and again, ungodly leaders turned its generation away from God; so nations still incur consequences of God’s </w:t>
      </w:r>
      <w:r w:rsidRPr="009C65B2">
        <w:rPr>
          <w:b/>
          <w:bCs/>
        </w:rPr>
        <w:t>unforgiveness</w:t>
      </w:r>
      <w:r>
        <w:t xml:space="preserve"> - to date! Therefore, Holy God revealed His final grace and mercy of redemption and salvation for ALL MANKIND – incarnation of His Deity, Jesus the Messiah, as the sacrificial Lamb of God, to bear the sins of mankind, once for all, and grant </w:t>
      </w:r>
      <w:r w:rsidRPr="00D353A6">
        <w:rPr>
          <w:b/>
          <w:bCs/>
        </w:rPr>
        <w:t>eternal restoration to all those who repent to be forgiven, but eternal wrath for those who refuse to repent!</w:t>
      </w:r>
      <w:r>
        <w:t xml:space="preserve">    </w:t>
      </w:r>
    </w:p>
    <w:p w:rsidR="00390BD9" w:rsidRDefault="00390BD9" w:rsidP="00390BD9">
      <w:r>
        <w:t>In past generations, God let all nations go their own way; a</w:t>
      </w:r>
      <w:r w:rsidRPr="00B72C38">
        <w:t xml:space="preserve">lthough </w:t>
      </w:r>
      <w:r>
        <w:t>He</w:t>
      </w:r>
      <w:r w:rsidRPr="00B72C38">
        <w:t xml:space="preserve"> overlooked the ignorance of earlier times, He now commands all men everywhere to repent</w:t>
      </w:r>
      <w:r>
        <w:t xml:space="preserve"> (Acts </w:t>
      </w:r>
      <w:r w:rsidRPr="00B72C38">
        <w:t>14:16</w:t>
      </w:r>
      <w:r>
        <w:t xml:space="preserve"> +17:30); </w:t>
      </w:r>
      <w:r w:rsidRPr="00B72C38">
        <w:t xml:space="preserve">not wanting anyone to perish but everyone to come to </w:t>
      </w:r>
      <w:r w:rsidRPr="00B72C38">
        <w:rPr>
          <w:b/>
          <w:bCs/>
        </w:rPr>
        <w:t>repentance</w:t>
      </w:r>
      <w:r>
        <w:t xml:space="preserve"> (</w:t>
      </w:r>
      <w:r w:rsidRPr="00B72C38">
        <w:rPr>
          <w:b/>
          <w:bCs/>
        </w:rPr>
        <w:t>forgiveness</w:t>
      </w:r>
      <w:r>
        <w:t>) (2Pet.3:9). When t</w:t>
      </w:r>
      <w:r w:rsidRPr="005A39D4">
        <w:t xml:space="preserve">he condition of </w:t>
      </w:r>
      <w:r>
        <w:t>repentance is</w:t>
      </w:r>
      <w:r w:rsidRPr="005A39D4">
        <w:t xml:space="preserve"> fulfilled </w:t>
      </w:r>
      <w:r>
        <w:t xml:space="preserve">the gifted covering of </w:t>
      </w:r>
      <w:r w:rsidRPr="005A39D4">
        <w:t xml:space="preserve">forgiveness </w:t>
      </w:r>
      <w:r>
        <w:t xml:space="preserve">restores! </w:t>
      </w:r>
      <w:r w:rsidRPr="005A39D4">
        <w:t xml:space="preserve">God </w:t>
      </w:r>
      <w:r>
        <w:t xml:space="preserve">has </w:t>
      </w:r>
      <w:r w:rsidRPr="005A39D4">
        <w:t>freely grant</w:t>
      </w:r>
      <w:r>
        <w:t>ed such</w:t>
      </w:r>
      <w:r w:rsidRPr="005A39D4">
        <w:t xml:space="preserve"> forgiveness, but this gift is also conditional for it to be received (Rom.6:23</w:t>
      </w:r>
      <w:r>
        <w:t xml:space="preserve"> +</w:t>
      </w:r>
      <w:r w:rsidRPr="005A39D4">
        <w:t>10:9-10; Matt.10:32; Acts 2:38-39; 4:12; 16:31; 1Jn.1:9)</w:t>
      </w:r>
      <w:r>
        <w:t>!</w:t>
      </w:r>
    </w:p>
    <w:p w:rsidR="000F384D" w:rsidRPr="00004821" w:rsidRDefault="000F384D" w:rsidP="000F384D">
      <w:pPr>
        <w:rPr>
          <w:b/>
          <w:bCs/>
        </w:rPr>
      </w:pPr>
      <w:r w:rsidRPr="00004821">
        <w:rPr>
          <w:b/>
          <w:bCs/>
        </w:rPr>
        <w:t>II.</w:t>
      </w:r>
      <w:r>
        <w:rPr>
          <w:b/>
          <w:bCs/>
        </w:rPr>
        <w:t xml:space="preserve"> </w:t>
      </w:r>
      <w:r w:rsidRPr="00004821">
        <w:rPr>
          <w:b/>
          <w:bCs/>
        </w:rPr>
        <w:t>Jesus and Mankind</w:t>
      </w:r>
    </w:p>
    <w:p w:rsidR="000F384D" w:rsidRDefault="000F384D" w:rsidP="000F384D">
      <w:pPr>
        <w:jc w:val="center"/>
        <w:rPr>
          <w:b/>
          <w:bCs/>
        </w:rPr>
      </w:pPr>
      <w:r w:rsidRPr="005A39D4">
        <w:rPr>
          <w:b/>
          <w:bCs/>
        </w:rPr>
        <w:t xml:space="preserve">Jesus </w:t>
      </w:r>
      <w:r>
        <w:rPr>
          <w:b/>
          <w:bCs/>
        </w:rPr>
        <w:t>and</w:t>
      </w:r>
      <w:r w:rsidRPr="005A39D4">
        <w:rPr>
          <w:b/>
          <w:bCs/>
        </w:rPr>
        <w:t xml:space="preserve"> forgiveness through repentance</w:t>
      </w:r>
    </w:p>
    <w:p w:rsidR="00390BD9" w:rsidRDefault="00390BD9" w:rsidP="00390BD9">
      <w:bookmarkStart w:id="2" w:name="_GoBack"/>
      <w:bookmarkEnd w:id="2"/>
    </w:p>
    <w:p w:rsidR="00390BD9" w:rsidRDefault="00390BD9" w:rsidP="00390BD9"/>
    <w:p w:rsidR="004B06D4" w:rsidRPr="00390BD9" w:rsidRDefault="004B06D4" w:rsidP="00390BD9"/>
    <w:sectPr w:rsidR="004B06D4" w:rsidRPr="00390BD9" w:rsidSect="00ED06F3">
      <w:pgSz w:w="12240" w:h="15840"/>
      <w:pgMar w:top="709" w:right="90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917" w:rsidRDefault="00452917" w:rsidP="00224F72">
      <w:pPr>
        <w:spacing w:after="0" w:line="240" w:lineRule="auto"/>
      </w:pPr>
      <w:r>
        <w:separator/>
      </w:r>
    </w:p>
  </w:endnote>
  <w:endnote w:type="continuationSeparator" w:id="0">
    <w:p w:rsidR="00452917" w:rsidRDefault="00452917" w:rsidP="0022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917" w:rsidRDefault="00452917" w:rsidP="00224F72">
      <w:pPr>
        <w:spacing w:after="0" w:line="240" w:lineRule="auto"/>
      </w:pPr>
      <w:r>
        <w:separator/>
      </w:r>
    </w:p>
  </w:footnote>
  <w:footnote w:type="continuationSeparator" w:id="0">
    <w:p w:rsidR="00452917" w:rsidRDefault="00452917" w:rsidP="00224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F2"/>
    <w:multiLevelType w:val="hybridMultilevel"/>
    <w:tmpl w:val="19D2CF30"/>
    <w:lvl w:ilvl="0" w:tplc="1BE8042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3E16CF"/>
    <w:multiLevelType w:val="hybridMultilevel"/>
    <w:tmpl w:val="D2B85ECA"/>
    <w:lvl w:ilvl="0" w:tplc="D6262BB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F3"/>
    <w:rsid w:val="00004821"/>
    <w:rsid w:val="000077E6"/>
    <w:rsid w:val="00007A48"/>
    <w:rsid w:val="00007DE7"/>
    <w:rsid w:val="00015310"/>
    <w:rsid w:val="00015D21"/>
    <w:rsid w:val="000224C8"/>
    <w:rsid w:val="00031E78"/>
    <w:rsid w:val="00032EB9"/>
    <w:rsid w:val="000351DD"/>
    <w:rsid w:val="00042375"/>
    <w:rsid w:val="0004620E"/>
    <w:rsid w:val="0004714C"/>
    <w:rsid w:val="0005015D"/>
    <w:rsid w:val="000508D3"/>
    <w:rsid w:val="00062BB1"/>
    <w:rsid w:val="000633E7"/>
    <w:rsid w:val="00064EF1"/>
    <w:rsid w:val="0006698E"/>
    <w:rsid w:val="0006734F"/>
    <w:rsid w:val="00071F3C"/>
    <w:rsid w:val="000812AF"/>
    <w:rsid w:val="000851A8"/>
    <w:rsid w:val="000877F8"/>
    <w:rsid w:val="000925C4"/>
    <w:rsid w:val="00094965"/>
    <w:rsid w:val="00095E14"/>
    <w:rsid w:val="00096AA6"/>
    <w:rsid w:val="000A223B"/>
    <w:rsid w:val="000A5ACE"/>
    <w:rsid w:val="000B3188"/>
    <w:rsid w:val="000B3C76"/>
    <w:rsid w:val="000C12F5"/>
    <w:rsid w:val="000C6951"/>
    <w:rsid w:val="000C7E45"/>
    <w:rsid w:val="000D1CF5"/>
    <w:rsid w:val="000D323F"/>
    <w:rsid w:val="000D463E"/>
    <w:rsid w:val="000D6CA2"/>
    <w:rsid w:val="000D718B"/>
    <w:rsid w:val="000E4335"/>
    <w:rsid w:val="000E527E"/>
    <w:rsid w:val="000F384D"/>
    <w:rsid w:val="000F4668"/>
    <w:rsid w:val="000F6FF3"/>
    <w:rsid w:val="00100D69"/>
    <w:rsid w:val="00100DD1"/>
    <w:rsid w:val="001030AB"/>
    <w:rsid w:val="00106CA3"/>
    <w:rsid w:val="001119D9"/>
    <w:rsid w:val="0011441A"/>
    <w:rsid w:val="00114942"/>
    <w:rsid w:val="001165F0"/>
    <w:rsid w:val="001168C6"/>
    <w:rsid w:val="00117838"/>
    <w:rsid w:val="00117CFC"/>
    <w:rsid w:val="00120109"/>
    <w:rsid w:val="001222DC"/>
    <w:rsid w:val="00122577"/>
    <w:rsid w:val="001227B8"/>
    <w:rsid w:val="001237B3"/>
    <w:rsid w:val="001249AA"/>
    <w:rsid w:val="00135CF1"/>
    <w:rsid w:val="0013664E"/>
    <w:rsid w:val="00141207"/>
    <w:rsid w:val="00144C78"/>
    <w:rsid w:val="0014584B"/>
    <w:rsid w:val="0014629B"/>
    <w:rsid w:val="00151F0A"/>
    <w:rsid w:val="001535B6"/>
    <w:rsid w:val="00155B53"/>
    <w:rsid w:val="00162E50"/>
    <w:rsid w:val="00172E3C"/>
    <w:rsid w:val="0017387C"/>
    <w:rsid w:val="00173F27"/>
    <w:rsid w:val="00174F27"/>
    <w:rsid w:val="00175AF1"/>
    <w:rsid w:val="00177B73"/>
    <w:rsid w:val="001822D4"/>
    <w:rsid w:val="001851AB"/>
    <w:rsid w:val="00186D9A"/>
    <w:rsid w:val="00186F1D"/>
    <w:rsid w:val="00190BE6"/>
    <w:rsid w:val="0019191F"/>
    <w:rsid w:val="001929AC"/>
    <w:rsid w:val="00192BAC"/>
    <w:rsid w:val="00194D2A"/>
    <w:rsid w:val="00195EBC"/>
    <w:rsid w:val="001A5E46"/>
    <w:rsid w:val="001B01C7"/>
    <w:rsid w:val="001B0752"/>
    <w:rsid w:val="001B1659"/>
    <w:rsid w:val="001B215E"/>
    <w:rsid w:val="001B31ED"/>
    <w:rsid w:val="001B529C"/>
    <w:rsid w:val="001B6C2F"/>
    <w:rsid w:val="001C0040"/>
    <w:rsid w:val="001D6BE3"/>
    <w:rsid w:val="001E0316"/>
    <w:rsid w:val="001E1066"/>
    <w:rsid w:val="001E4A19"/>
    <w:rsid w:val="001F1972"/>
    <w:rsid w:val="001F1A3E"/>
    <w:rsid w:val="001F1EB4"/>
    <w:rsid w:val="001F39DD"/>
    <w:rsid w:val="001F6810"/>
    <w:rsid w:val="001F6888"/>
    <w:rsid w:val="001F7881"/>
    <w:rsid w:val="001F7903"/>
    <w:rsid w:val="0020168E"/>
    <w:rsid w:val="00203A4A"/>
    <w:rsid w:val="002054E2"/>
    <w:rsid w:val="00205591"/>
    <w:rsid w:val="0021161C"/>
    <w:rsid w:val="00214280"/>
    <w:rsid w:val="0022132D"/>
    <w:rsid w:val="002226CC"/>
    <w:rsid w:val="00224444"/>
    <w:rsid w:val="00224F72"/>
    <w:rsid w:val="002278C9"/>
    <w:rsid w:val="002320D1"/>
    <w:rsid w:val="00234E9E"/>
    <w:rsid w:val="002354BA"/>
    <w:rsid w:val="00235A2E"/>
    <w:rsid w:val="0023705A"/>
    <w:rsid w:val="00240897"/>
    <w:rsid w:val="00240EB0"/>
    <w:rsid w:val="00243827"/>
    <w:rsid w:val="00243F90"/>
    <w:rsid w:val="00244D3A"/>
    <w:rsid w:val="00247246"/>
    <w:rsid w:val="00251503"/>
    <w:rsid w:val="00252892"/>
    <w:rsid w:val="00252D7C"/>
    <w:rsid w:val="00253AF7"/>
    <w:rsid w:val="00255800"/>
    <w:rsid w:val="00255FA2"/>
    <w:rsid w:val="002570B2"/>
    <w:rsid w:val="00260810"/>
    <w:rsid w:val="00260BF1"/>
    <w:rsid w:val="00262DD8"/>
    <w:rsid w:val="0026470F"/>
    <w:rsid w:val="00267C0D"/>
    <w:rsid w:val="00271307"/>
    <w:rsid w:val="002721CA"/>
    <w:rsid w:val="002758F6"/>
    <w:rsid w:val="002812E4"/>
    <w:rsid w:val="002842FE"/>
    <w:rsid w:val="002943D4"/>
    <w:rsid w:val="00295A5C"/>
    <w:rsid w:val="002A0976"/>
    <w:rsid w:val="002A2BC1"/>
    <w:rsid w:val="002A4FFC"/>
    <w:rsid w:val="002A6EB8"/>
    <w:rsid w:val="002B0366"/>
    <w:rsid w:val="002B2F4E"/>
    <w:rsid w:val="002B3D12"/>
    <w:rsid w:val="002B4108"/>
    <w:rsid w:val="002B6A9A"/>
    <w:rsid w:val="002B76A1"/>
    <w:rsid w:val="002C2B16"/>
    <w:rsid w:val="002C5706"/>
    <w:rsid w:val="002C763A"/>
    <w:rsid w:val="002D0BE8"/>
    <w:rsid w:val="002D1BF3"/>
    <w:rsid w:val="002D2F0C"/>
    <w:rsid w:val="002D5B3B"/>
    <w:rsid w:val="002D78E2"/>
    <w:rsid w:val="002D7C58"/>
    <w:rsid w:val="002E07CD"/>
    <w:rsid w:val="002E1B8B"/>
    <w:rsid w:val="002E43FE"/>
    <w:rsid w:val="002E501F"/>
    <w:rsid w:val="002F0F58"/>
    <w:rsid w:val="002F6666"/>
    <w:rsid w:val="002F704D"/>
    <w:rsid w:val="002F7AA5"/>
    <w:rsid w:val="0030248D"/>
    <w:rsid w:val="00304238"/>
    <w:rsid w:val="003072D8"/>
    <w:rsid w:val="0031006C"/>
    <w:rsid w:val="0032493D"/>
    <w:rsid w:val="0032541C"/>
    <w:rsid w:val="00325FD5"/>
    <w:rsid w:val="003264A9"/>
    <w:rsid w:val="0032670F"/>
    <w:rsid w:val="003310EA"/>
    <w:rsid w:val="00331DCA"/>
    <w:rsid w:val="003328FD"/>
    <w:rsid w:val="00332F4F"/>
    <w:rsid w:val="00333007"/>
    <w:rsid w:val="003418E2"/>
    <w:rsid w:val="003422F5"/>
    <w:rsid w:val="00342DAF"/>
    <w:rsid w:val="00342E76"/>
    <w:rsid w:val="00343629"/>
    <w:rsid w:val="003449C4"/>
    <w:rsid w:val="003545D8"/>
    <w:rsid w:val="00356C4D"/>
    <w:rsid w:val="003600AB"/>
    <w:rsid w:val="003621F6"/>
    <w:rsid w:val="00367E5B"/>
    <w:rsid w:val="003737B0"/>
    <w:rsid w:val="003744BD"/>
    <w:rsid w:val="003807ED"/>
    <w:rsid w:val="00383201"/>
    <w:rsid w:val="00390102"/>
    <w:rsid w:val="003908AD"/>
    <w:rsid w:val="00390BD9"/>
    <w:rsid w:val="00395D27"/>
    <w:rsid w:val="00396427"/>
    <w:rsid w:val="00396794"/>
    <w:rsid w:val="003A3AEE"/>
    <w:rsid w:val="003A441F"/>
    <w:rsid w:val="003A4998"/>
    <w:rsid w:val="003A648C"/>
    <w:rsid w:val="003A6E3B"/>
    <w:rsid w:val="003A7886"/>
    <w:rsid w:val="003A7900"/>
    <w:rsid w:val="003B5758"/>
    <w:rsid w:val="003B60B7"/>
    <w:rsid w:val="003B69FD"/>
    <w:rsid w:val="003C0D81"/>
    <w:rsid w:val="003C1768"/>
    <w:rsid w:val="003C43D0"/>
    <w:rsid w:val="003C654B"/>
    <w:rsid w:val="003C6989"/>
    <w:rsid w:val="003D153C"/>
    <w:rsid w:val="003D1983"/>
    <w:rsid w:val="003D4C42"/>
    <w:rsid w:val="003D5C4F"/>
    <w:rsid w:val="003D7656"/>
    <w:rsid w:val="003E14A3"/>
    <w:rsid w:val="003E150B"/>
    <w:rsid w:val="003E265D"/>
    <w:rsid w:val="003E4E85"/>
    <w:rsid w:val="003F1C8D"/>
    <w:rsid w:val="003F23AF"/>
    <w:rsid w:val="003F35C5"/>
    <w:rsid w:val="003F59DD"/>
    <w:rsid w:val="004000DB"/>
    <w:rsid w:val="00411F09"/>
    <w:rsid w:val="00415644"/>
    <w:rsid w:val="004157CF"/>
    <w:rsid w:val="004171DA"/>
    <w:rsid w:val="0041729C"/>
    <w:rsid w:val="0042171E"/>
    <w:rsid w:val="00422B09"/>
    <w:rsid w:val="00423960"/>
    <w:rsid w:val="0042728A"/>
    <w:rsid w:val="00430B30"/>
    <w:rsid w:val="00431751"/>
    <w:rsid w:val="004342A6"/>
    <w:rsid w:val="00436BA7"/>
    <w:rsid w:val="00440E50"/>
    <w:rsid w:val="00441381"/>
    <w:rsid w:val="00443439"/>
    <w:rsid w:val="004470E2"/>
    <w:rsid w:val="00450889"/>
    <w:rsid w:val="00450931"/>
    <w:rsid w:val="00452917"/>
    <w:rsid w:val="00452B8A"/>
    <w:rsid w:val="0045519B"/>
    <w:rsid w:val="0045598B"/>
    <w:rsid w:val="0046415C"/>
    <w:rsid w:val="00472A45"/>
    <w:rsid w:val="00477DB7"/>
    <w:rsid w:val="004833FD"/>
    <w:rsid w:val="00484597"/>
    <w:rsid w:val="00486289"/>
    <w:rsid w:val="00486297"/>
    <w:rsid w:val="00486A63"/>
    <w:rsid w:val="00487F5E"/>
    <w:rsid w:val="00497DC6"/>
    <w:rsid w:val="004A3195"/>
    <w:rsid w:val="004A3A2E"/>
    <w:rsid w:val="004A504B"/>
    <w:rsid w:val="004A6B37"/>
    <w:rsid w:val="004B009D"/>
    <w:rsid w:val="004B04CB"/>
    <w:rsid w:val="004B06D4"/>
    <w:rsid w:val="004B5319"/>
    <w:rsid w:val="004B6001"/>
    <w:rsid w:val="004C0750"/>
    <w:rsid w:val="004C4568"/>
    <w:rsid w:val="004C7201"/>
    <w:rsid w:val="004D0549"/>
    <w:rsid w:val="004D1EBA"/>
    <w:rsid w:val="004D1F1D"/>
    <w:rsid w:val="004D4A3C"/>
    <w:rsid w:val="004D5252"/>
    <w:rsid w:val="004D55D3"/>
    <w:rsid w:val="004D785A"/>
    <w:rsid w:val="004E4BDE"/>
    <w:rsid w:val="004F0EEC"/>
    <w:rsid w:val="004F152C"/>
    <w:rsid w:val="004F217F"/>
    <w:rsid w:val="004F31E4"/>
    <w:rsid w:val="004F43F9"/>
    <w:rsid w:val="004F6628"/>
    <w:rsid w:val="005035A1"/>
    <w:rsid w:val="00505F47"/>
    <w:rsid w:val="0050673F"/>
    <w:rsid w:val="00510C42"/>
    <w:rsid w:val="005149F2"/>
    <w:rsid w:val="00514DE7"/>
    <w:rsid w:val="00514F80"/>
    <w:rsid w:val="005221B0"/>
    <w:rsid w:val="0052351F"/>
    <w:rsid w:val="00523659"/>
    <w:rsid w:val="00523AA1"/>
    <w:rsid w:val="00525049"/>
    <w:rsid w:val="005262EB"/>
    <w:rsid w:val="005326D4"/>
    <w:rsid w:val="00534AA5"/>
    <w:rsid w:val="00542900"/>
    <w:rsid w:val="00544A43"/>
    <w:rsid w:val="00546A9F"/>
    <w:rsid w:val="00551565"/>
    <w:rsid w:val="0055283D"/>
    <w:rsid w:val="00552BFD"/>
    <w:rsid w:val="00553FC5"/>
    <w:rsid w:val="00554A61"/>
    <w:rsid w:val="005566BC"/>
    <w:rsid w:val="00561107"/>
    <w:rsid w:val="00561A32"/>
    <w:rsid w:val="00563D74"/>
    <w:rsid w:val="005715F5"/>
    <w:rsid w:val="0057258F"/>
    <w:rsid w:val="00580365"/>
    <w:rsid w:val="0058463B"/>
    <w:rsid w:val="00586090"/>
    <w:rsid w:val="005950F2"/>
    <w:rsid w:val="00596140"/>
    <w:rsid w:val="005A0F0A"/>
    <w:rsid w:val="005A20AA"/>
    <w:rsid w:val="005A39D4"/>
    <w:rsid w:val="005A4204"/>
    <w:rsid w:val="005A4F4D"/>
    <w:rsid w:val="005A57BE"/>
    <w:rsid w:val="005B4A6E"/>
    <w:rsid w:val="005B4CA3"/>
    <w:rsid w:val="005B5BEE"/>
    <w:rsid w:val="005B76DA"/>
    <w:rsid w:val="005B7B42"/>
    <w:rsid w:val="005C04E2"/>
    <w:rsid w:val="005C3E72"/>
    <w:rsid w:val="005D4D3D"/>
    <w:rsid w:val="005D6825"/>
    <w:rsid w:val="005E0BF8"/>
    <w:rsid w:val="005E16FA"/>
    <w:rsid w:val="005E448F"/>
    <w:rsid w:val="005E5BC6"/>
    <w:rsid w:val="005E772C"/>
    <w:rsid w:val="005F31E2"/>
    <w:rsid w:val="005F43F8"/>
    <w:rsid w:val="005F6FDC"/>
    <w:rsid w:val="00601750"/>
    <w:rsid w:val="00601B31"/>
    <w:rsid w:val="0060499D"/>
    <w:rsid w:val="00605720"/>
    <w:rsid w:val="006061F8"/>
    <w:rsid w:val="00607A8C"/>
    <w:rsid w:val="00607B8D"/>
    <w:rsid w:val="00610313"/>
    <w:rsid w:val="006114A6"/>
    <w:rsid w:val="00613428"/>
    <w:rsid w:val="00615F4F"/>
    <w:rsid w:val="00616596"/>
    <w:rsid w:val="00627C20"/>
    <w:rsid w:val="006331AC"/>
    <w:rsid w:val="006343CA"/>
    <w:rsid w:val="00640417"/>
    <w:rsid w:val="00640810"/>
    <w:rsid w:val="00640C7F"/>
    <w:rsid w:val="006415C6"/>
    <w:rsid w:val="0064366E"/>
    <w:rsid w:val="00643A3B"/>
    <w:rsid w:val="0064558C"/>
    <w:rsid w:val="0064645F"/>
    <w:rsid w:val="00653FC4"/>
    <w:rsid w:val="00654DB5"/>
    <w:rsid w:val="006633AD"/>
    <w:rsid w:val="00665117"/>
    <w:rsid w:val="00665DF8"/>
    <w:rsid w:val="00671DBD"/>
    <w:rsid w:val="00672D89"/>
    <w:rsid w:val="0067336A"/>
    <w:rsid w:val="00673981"/>
    <w:rsid w:val="00673C05"/>
    <w:rsid w:val="006756C4"/>
    <w:rsid w:val="00680BBB"/>
    <w:rsid w:val="00681389"/>
    <w:rsid w:val="00681F73"/>
    <w:rsid w:val="006835DA"/>
    <w:rsid w:val="006865B0"/>
    <w:rsid w:val="006877B4"/>
    <w:rsid w:val="006A4B70"/>
    <w:rsid w:val="006B45DF"/>
    <w:rsid w:val="006B56A5"/>
    <w:rsid w:val="006B7C06"/>
    <w:rsid w:val="006C1DA2"/>
    <w:rsid w:val="006C5483"/>
    <w:rsid w:val="006D13A4"/>
    <w:rsid w:val="006D3B1F"/>
    <w:rsid w:val="006D667D"/>
    <w:rsid w:val="006E242C"/>
    <w:rsid w:val="006E3A08"/>
    <w:rsid w:val="006F1883"/>
    <w:rsid w:val="006F1EE7"/>
    <w:rsid w:val="006F325E"/>
    <w:rsid w:val="00701858"/>
    <w:rsid w:val="00701FAB"/>
    <w:rsid w:val="00703722"/>
    <w:rsid w:val="00703CDB"/>
    <w:rsid w:val="00706E94"/>
    <w:rsid w:val="00710905"/>
    <w:rsid w:val="00712A45"/>
    <w:rsid w:val="007139F3"/>
    <w:rsid w:val="00714C56"/>
    <w:rsid w:val="00715D74"/>
    <w:rsid w:val="00722F65"/>
    <w:rsid w:val="00723474"/>
    <w:rsid w:val="00724184"/>
    <w:rsid w:val="007252C4"/>
    <w:rsid w:val="007270D7"/>
    <w:rsid w:val="00727857"/>
    <w:rsid w:val="007278A6"/>
    <w:rsid w:val="00727B3F"/>
    <w:rsid w:val="00733FFE"/>
    <w:rsid w:val="00734031"/>
    <w:rsid w:val="00734604"/>
    <w:rsid w:val="00737595"/>
    <w:rsid w:val="0074047F"/>
    <w:rsid w:val="00741347"/>
    <w:rsid w:val="00743C48"/>
    <w:rsid w:val="00743C78"/>
    <w:rsid w:val="00743FA6"/>
    <w:rsid w:val="00745857"/>
    <w:rsid w:val="00746222"/>
    <w:rsid w:val="00750C5C"/>
    <w:rsid w:val="00753035"/>
    <w:rsid w:val="00760E8E"/>
    <w:rsid w:val="00762756"/>
    <w:rsid w:val="0076368D"/>
    <w:rsid w:val="00765FCB"/>
    <w:rsid w:val="007708D9"/>
    <w:rsid w:val="0077249E"/>
    <w:rsid w:val="0077315D"/>
    <w:rsid w:val="00773D85"/>
    <w:rsid w:val="00774194"/>
    <w:rsid w:val="00775F1C"/>
    <w:rsid w:val="0077657D"/>
    <w:rsid w:val="00780AB1"/>
    <w:rsid w:val="007810AC"/>
    <w:rsid w:val="007821B2"/>
    <w:rsid w:val="00785E70"/>
    <w:rsid w:val="00785F9A"/>
    <w:rsid w:val="00786363"/>
    <w:rsid w:val="00787359"/>
    <w:rsid w:val="0078782D"/>
    <w:rsid w:val="00795790"/>
    <w:rsid w:val="007A143B"/>
    <w:rsid w:val="007A2197"/>
    <w:rsid w:val="007A3FED"/>
    <w:rsid w:val="007A75D8"/>
    <w:rsid w:val="007B05BB"/>
    <w:rsid w:val="007B0BAF"/>
    <w:rsid w:val="007B1813"/>
    <w:rsid w:val="007B4368"/>
    <w:rsid w:val="007B5EB3"/>
    <w:rsid w:val="007C178F"/>
    <w:rsid w:val="007D0D95"/>
    <w:rsid w:val="007D40CC"/>
    <w:rsid w:val="007D6219"/>
    <w:rsid w:val="007E4EE4"/>
    <w:rsid w:val="007E5561"/>
    <w:rsid w:val="007E55E9"/>
    <w:rsid w:val="007F2AA4"/>
    <w:rsid w:val="007F6207"/>
    <w:rsid w:val="008034C6"/>
    <w:rsid w:val="008038C8"/>
    <w:rsid w:val="00812784"/>
    <w:rsid w:val="00812A58"/>
    <w:rsid w:val="008229D1"/>
    <w:rsid w:val="00823C55"/>
    <w:rsid w:val="008257BF"/>
    <w:rsid w:val="008313CD"/>
    <w:rsid w:val="00832A12"/>
    <w:rsid w:val="00833BCA"/>
    <w:rsid w:val="00836864"/>
    <w:rsid w:val="0083730A"/>
    <w:rsid w:val="008432FB"/>
    <w:rsid w:val="00846859"/>
    <w:rsid w:val="008472CB"/>
    <w:rsid w:val="00854041"/>
    <w:rsid w:val="008554F3"/>
    <w:rsid w:val="00855A9B"/>
    <w:rsid w:val="00861E45"/>
    <w:rsid w:val="008638CB"/>
    <w:rsid w:val="0086509B"/>
    <w:rsid w:val="008655EF"/>
    <w:rsid w:val="00865A4A"/>
    <w:rsid w:val="00866083"/>
    <w:rsid w:val="00866605"/>
    <w:rsid w:val="00866E44"/>
    <w:rsid w:val="00870FF4"/>
    <w:rsid w:val="008728BC"/>
    <w:rsid w:val="00874063"/>
    <w:rsid w:val="00877B18"/>
    <w:rsid w:val="00882E5D"/>
    <w:rsid w:val="00883299"/>
    <w:rsid w:val="0089347C"/>
    <w:rsid w:val="00894BE6"/>
    <w:rsid w:val="00895C90"/>
    <w:rsid w:val="008962CF"/>
    <w:rsid w:val="008963B2"/>
    <w:rsid w:val="00896E7B"/>
    <w:rsid w:val="00897FF0"/>
    <w:rsid w:val="008A13D3"/>
    <w:rsid w:val="008A1800"/>
    <w:rsid w:val="008A341C"/>
    <w:rsid w:val="008A53F8"/>
    <w:rsid w:val="008B0E06"/>
    <w:rsid w:val="008C0E8A"/>
    <w:rsid w:val="008C2083"/>
    <w:rsid w:val="008C4277"/>
    <w:rsid w:val="008D0790"/>
    <w:rsid w:val="008D49F5"/>
    <w:rsid w:val="008D75C5"/>
    <w:rsid w:val="008E066B"/>
    <w:rsid w:val="008E1EF6"/>
    <w:rsid w:val="008E2233"/>
    <w:rsid w:val="008E406D"/>
    <w:rsid w:val="008E57BF"/>
    <w:rsid w:val="008E73C2"/>
    <w:rsid w:val="008F5B58"/>
    <w:rsid w:val="008F7594"/>
    <w:rsid w:val="00900DF9"/>
    <w:rsid w:val="009017D0"/>
    <w:rsid w:val="00902D21"/>
    <w:rsid w:val="009057B7"/>
    <w:rsid w:val="009065A5"/>
    <w:rsid w:val="00907521"/>
    <w:rsid w:val="00912747"/>
    <w:rsid w:val="00913776"/>
    <w:rsid w:val="00917199"/>
    <w:rsid w:val="00921789"/>
    <w:rsid w:val="00923474"/>
    <w:rsid w:val="00923928"/>
    <w:rsid w:val="00924AF3"/>
    <w:rsid w:val="00935EA1"/>
    <w:rsid w:val="00936294"/>
    <w:rsid w:val="0093638E"/>
    <w:rsid w:val="00936F49"/>
    <w:rsid w:val="00937425"/>
    <w:rsid w:val="00937A8B"/>
    <w:rsid w:val="00953CBC"/>
    <w:rsid w:val="009604EE"/>
    <w:rsid w:val="009620F3"/>
    <w:rsid w:val="0097031D"/>
    <w:rsid w:val="00972210"/>
    <w:rsid w:val="009723BD"/>
    <w:rsid w:val="0097242C"/>
    <w:rsid w:val="0097257B"/>
    <w:rsid w:val="00973DBF"/>
    <w:rsid w:val="00974DD0"/>
    <w:rsid w:val="009823B9"/>
    <w:rsid w:val="00982EA9"/>
    <w:rsid w:val="00984257"/>
    <w:rsid w:val="00991D16"/>
    <w:rsid w:val="00991E50"/>
    <w:rsid w:val="00991FA3"/>
    <w:rsid w:val="00997F85"/>
    <w:rsid w:val="009A49B8"/>
    <w:rsid w:val="009A7CC1"/>
    <w:rsid w:val="009B08A3"/>
    <w:rsid w:val="009B28C7"/>
    <w:rsid w:val="009B7ABB"/>
    <w:rsid w:val="009C0D08"/>
    <w:rsid w:val="009C65B2"/>
    <w:rsid w:val="009C6708"/>
    <w:rsid w:val="009D1D97"/>
    <w:rsid w:val="009D400F"/>
    <w:rsid w:val="009E7514"/>
    <w:rsid w:val="009E7F34"/>
    <w:rsid w:val="009F19E3"/>
    <w:rsid w:val="009F1A5F"/>
    <w:rsid w:val="009F2CA2"/>
    <w:rsid w:val="009F3B8E"/>
    <w:rsid w:val="009F727A"/>
    <w:rsid w:val="00A03C47"/>
    <w:rsid w:val="00A061AC"/>
    <w:rsid w:val="00A06275"/>
    <w:rsid w:val="00A069C3"/>
    <w:rsid w:val="00A06CB2"/>
    <w:rsid w:val="00A1065C"/>
    <w:rsid w:val="00A1614C"/>
    <w:rsid w:val="00A167DA"/>
    <w:rsid w:val="00A17C29"/>
    <w:rsid w:val="00A202AD"/>
    <w:rsid w:val="00A20415"/>
    <w:rsid w:val="00A21539"/>
    <w:rsid w:val="00A21756"/>
    <w:rsid w:val="00A270B8"/>
    <w:rsid w:val="00A3671E"/>
    <w:rsid w:val="00A36775"/>
    <w:rsid w:val="00A3703D"/>
    <w:rsid w:val="00A37A3A"/>
    <w:rsid w:val="00A41730"/>
    <w:rsid w:val="00A4206F"/>
    <w:rsid w:val="00A4519E"/>
    <w:rsid w:val="00A451D3"/>
    <w:rsid w:val="00A50108"/>
    <w:rsid w:val="00A50357"/>
    <w:rsid w:val="00A51B65"/>
    <w:rsid w:val="00A51E2C"/>
    <w:rsid w:val="00A52AE8"/>
    <w:rsid w:val="00A57C43"/>
    <w:rsid w:val="00A62CE8"/>
    <w:rsid w:val="00A64745"/>
    <w:rsid w:val="00A67ADB"/>
    <w:rsid w:val="00A74FD8"/>
    <w:rsid w:val="00A76264"/>
    <w:rsid w:val="00A82FC0"/>
    <w:rsid w:val="00A85BFD"/>
    <w:rsid w:val="00A8661E"/>
    <w:rsid w:val="00A86D35"/>
    <w:rsid w:val="00A9060C"/>
    <w:rsid w:val="00A92C71"/>
    <w:rsid w:val="00A96C96"/>
    <w:rsid w:val="00A97A44"/>
    <w:rsid w:val="00A97B42"/>
    <w:rsid w:val="00AA5C17"/>
    <w:rsid w:val="00AA7A9E"/>
    <w:rsid w:val="00AA7E26"/>
    <w:rsid w:val="00AB1D6F"/>
    <w:rsid w:val="00AB2464"/>
    <w:rsid w:val="00AB34DB"/>
    <w:rsid w:val="00AB6E5C"/>
    <w:rsid w:val="00AB70D4"/>
    <w:rsid w:val="00AB77C1"/>
    <w:rsid w:val="00AC2FCB"/>
    <w:rsid w:val="00AC3ADA"/>
    <w:rsid w:val="00AC6CC7"/>
    <w:rsid w:val="00AC7065"/>
    <w:rsid w:val="00AC71F7"/>
    <w:rsid w:val="00AD05AC"/>
    <w:rsid w:val="00AD303E"/>
    <w:rsid w:val="00AD5516"/>
    <w:rsid w:val="00AE0F81"/>
    <w:rsid w:val="00AE1C8C"/>
    <w:rsid w:val="00AE232F"/>
    <w:rsid w:val="00AE6BFD"/>
    <w:rsid w:val="00AF5396"/>
    <w:rsid w:val="00AF761A"/>
    <w:rsid w:val="00B00317"/>
    <w:rsid w:val="00B01D14"/>
    <w:rsid w:val="00B04B76"/>
    <w:rsid w:val="00B10A63"/>
    <w:rsid w:val="00B119A1"/>
    <w:rsid w:val="00B11A2B"/>
    <w:rsid w:val="00B13313"/>
    <w:rsid w:val="00B16ECE"/>
    <w:rsid w:val="00B2084F"/>
    <w:rsid w:val="00B220CB"/>
    <w:rsid w:val="00B26DE9"/>
    <w:rsid w:val="00B30EE8"/>
    <w:rsid w:val="00B34084"/>
    <w:rsid w:val="00B34140"/>
    <w:rsid w:val="00B348F0"/>
    <w:rsid w:val="00B37021"/>
    <w:rsid w:val="00B45A39"/>
    <w:rsid w:val="00B4625A"/>
    <w:rsid w:val="00B52D1F"/>
    <w:rsid w:val="00B5393C"/>
    <w:rsid w:val="00B546AC"/>
    <w:rsid w:val="00B56876"/>
    <w:rsid w:val="00B56DF6"/>
    <w:rsid w:val="00B601B7"/>
    <w:rsid w:val="00B6515C"/>
    <w:rsid w:val="00B65FC3"/>
    <w:rsid w:val="00B66A49"/>
    <w:rsid w:val="00B71201"/>
    <w:rsid w:val="00B71F19"/>
    <w:rsid w:val="00B72865"/>
    <w:rsid w:val="00B72A47"/>
    <w:rsid w:val="00B72C38"/>
    <w:rsid w:val="00B74BE4"/>
    <w:rsid w:val="00B77C6A"/>
    <w:rsid w:val="00B805C6"/>
    <w:rsid w:val="00B81BD7"/>
    <w:rsid w:val="00B8384C"/>
    <w:rsid w:val="00B9012B"/>
    <w:rsid w:val="00B915F5"/>
    <w:rsid w:val="00B92D2B"/>
    <w:rsid w:val="00B9474E"/>
    <w:rsid w:val="00B94E60"/>
    <w:rsid w:val="00B97567"/>
    <w:rsid w:val="00BA087C"/>
    <w:rsid w:val="00BB0CAB"/>
    <w:rsid w:val="00BB1F90"/>
    <w:rsid w:val="00BB2E98"/>
    <w:rsid w:val="00BB3B88"/>
    <w:rsid w:val="00BB4490"/>
    <w:rsid w:val="00BC0DE7"/>
    <w:rsid w:val="00BC1345"/>
    <w:rsid w:val="00BC40A1"/>
    <w:rsid w:val="00BC62FA"/>
    <w:rsid w:val="00BC6F3B"/>
    <w:rsid w:val="00BC7DF7"/>
    <w:rsid w:val="00BD3277"/>
    <w:rsid w:val="00BD61CF"/>
    <w:rsid w:val="00BE38D1"/>
    <w:rsid w:val="00BF41B8"/>
    <w:rsid w:val="00BF50A5"/>
    <w:rsid w:val="00BF6B13"/>
    <w:rsid w:val="00C03809"/>
    <w:rsid w:val="00C03C54"/>
    <w:rsid w:val="00C03D36"/>
    <w:rsid w:val="00C048B6"/>
    <w:rsid w:val="00C05166"/>
    <w:rsid w:val="00C07888"/>
    <w:rsid w:val="00C136F3"/>
    <w:rsid w:val="00C155BB"/>
    <w:rsid w:val="00C17108"/>
    <w:rsid w:val="00C17865"/>
    <w:rsid w:val="00C310C5"/>
    <w:rsid w:val="00C31B3F"/>
    <w:rsid w:val="00C33736"/>
    <w:rsid w:val="00C366A3"/>
    <w:rsid w:val="00C42671"/>
    <w:rsid w:val="00C444CD"/>
    <w:rsid w:val="00C451E7"/>
    <w:rsid w:val="00C45599"/>
    <w:rsid w:val="00C47D45"/>
    <w:rsid w:val="00C50D92"/>
    <w:rsid w:val="00C52D9A"/>
    <w:rsid w:val="00C56566"/>
    <w:rsid w:val="00C5672D"/>
    <w:rsid w:val="00C57D6C"/>
    <w:rsid w:val="00C62BCA"/>
    <w:rsid w:val="00C63E79"/>
    <w:rsid w:val="00C647CD"/>
    <w:rsid w:val="00C72C4C"/>
    <w:rsid w:val="00C72E66"/>
    <w:rsid w:val="00C739A0"/>
    <w:rsid w:val="00C752D1"/>
    <w:rsid w:val="00C8111D"/>
    <w:rsid w:val="00C82F4E"/>
    <w:rsid w:val="00C86A40"/>
    <w:rsid w:val="00C90D81"/>
    <w:rsid w:val="00C9520C"/>
    <w:rsid w:val="00C959B6"/>
    <w:rsid w:val="00CA0854"/>
    <w:rsid w:val="00CA0E05"/>
    <w:rsid w:val="00CA208E"/>
    <w:rsid w:val="00CA59D7"/>
    <w:rsid w:val="00CB2EE2"/>
    <w:rsid w:val="00CB5061"/>
    <w:rsid w:val="00CB5B8C"/>
    <w:rsid w:val="00CC13A0"/>
    <w:rsid w:val="00CD06E5"/>
    <w:rsid w:val="00CD1A4E"/>
    <w:rsid w:val="00CD3BE7"/>
    <w:rsid w:val="00CD40D7"/>
    <w:rsid w:val="00CD4D2A"/>
    <w:rsid w:val="00CD5585"/>
    <w:rsid w:val="00CE1884"/>
    <w:rsid w:val="00CE5B87"/>
    <w:rsid w:val="00CF0B49"/>
    <w:rsid w:val="00CF17D5"/>
    <w:rsid w:val="00CF1D73"/>
    <w:rsid w:val="00CF51F6"/>
    <w:rsid w:val="00CF6110"/>
    <w:rsid w:val="00CF61AF"/>
    <w:rsid w:val="00D000A7"/>
    <w:rsid w:val="00D02EE2"/>
    <w:rsid w:val="00D05B8E"/>
    <w:rsid w:val="00D05C9E"/>
    <w:rsid w:val="00D07DA7"/>
    <w:rsid w:val="00D12864"/>
    <w:rsid w:val="00D13371"/>
    <w:rsid w:val="00D16858"/>
    <w:rsid w:val="00D20460"/>
    <w:rsid w:val="00D20C41"/>
    <w:rsid w:val="00D30CE5"/>
    <w:rsid w:val="00D336F8"/>
    <w:rsid w:val="00D353A6"/>
    <w:rsid w:val="00D35F02"/>
    <w:rsid w:val="00D450FF"/>
    <w:rsid w:val="00D45C9D"/>
    <w:rsid w:val="00D46059"/>
    <w:rsid w:val="00D47DC7"/>
    <w:rsid w:val="00D51033"/>
    <w:rsid w:val="00D51EC0"/>
    <w:rsid w:val="00D61C0D"/>
    <w:rsid w:val="00D72994"/>
    <w:rsid w:val="00D76630"/>
    <w:rsid w:val="00D767E4"/>
    <w:rsid w:val="00D818DF"/>
    <w:rsid w:val="00D81A1A"/>
    <w:rsid w:val="00D824ED"/>
    <w:rsid w:val="00D836BD"/>
    <w:rsid w:val="00D8708B"/>
    <w:rsid w:val="00D933AF"/>
    <w:rsid w:val="00D966EE"/>
    <w:rsid w:val="00D96B46"/>
    <w:rsid w:val="00DA0073"/>
    <w:rsid w:val="00DA35DF"/>
    <w:rsid w:val="00DA3A43"/>
    <w:rsid w:val="00DA3F74"/>
    <w:rsid w:val="00DB2F8A"/>
    <w:rsid w:val="00DB42F5"/>
    <w:rsid w:val="00DB6848"/>
    <w:rsid w:val="00DB6E6D"/>
    <w:rsid w:val="00DC0592"/>
    <w:rsid w:val="00DC08F4"/>
    <w:rsid w:val="00DC0DBD"/>
    <w:rsid w:val="00DC1AA7"/>
    <w:rsid w:val="00DC2EC3"/>
    <w:rsid w:val="00DC4A40"/>
    <w:rsid w:val="00DC5A0D"/>
    <w:rsid w:val="00DC5A2F"/>
    <w:rsid w:val="00DC6848"/>
    <w:rsid w:val="00DD1F15"/>
    <w:rsid w:val="00DD56C4"/>
    <w:rsid w:val="00DD7767"/>
    <w:rsid w:val="00DE1655"/>
    <w:rsid w:val="00DE4979"/>
    <w:rsid w:val="00DE6178"/>
    <w:rsid w:val="00DF5471"/>
    <w:rsid w:val="00E00530"/>
    <w:rsid w:val="00E00716"/>
    <w:rsid w:val="00E01297"/>
    <w:rsid w:val="00E018D6"/>
    <w:rsid w:val="00E02D80"/>
    <w:rsid w:val="00E02E69"/>
    <w:rsid w:val="00E036A4"/>
    <w:rsid w:val="00E122DC"/>
    <w:rsid w:val="00E13499"/>
    <w:rsid w:val="00E15951"/>
    <w:rsid w:val="00E15F2C"/>
    <w:rsid w:val="00E17DC8"/>
    <w:rsid w:val="00E2157A"/>
    <w:rsid w:val="00E270DA"/>
    <w:rsid w:val="00E31D45"/>
    <w:rsid w:val="00E322B3"/>
    <w:rsid w:val="00E34F7A"/>
    <w:rsid w:val="00E354A9"/>
    <w:rsid w:val="00E37729"/>
    <w:rsid w:val="00E40CE4"/>
    <w:rsid w:val="00E4266A"/>
    <w:rsid w:val="00E429C1"/>
    <w:rsid w:val="00E430A2"/>
    <w:rsid w:val="00E4761B"/>
    <w:rsid w:val="00E52357"/>
    <w:rsid w:val="00E5263E"/>
    <w:rsid w:val="00E52816"/>
    <w:rsid w:val="00E5333A"/>
    <w:rsid w:val="00E56B21"/>
    <w:rsid w:val="00E572B3"/>
    <w:rsid w:val="00E6121A"/>
    <w:rsid w:val="00E61766"/>
    <w:rsid w:val="00E64A67"/>
    <w:rsid w:val="00E66EEB"/>
    <w:rsid w:val="00E72AFF"/>
    <w:rsid w:val="00E7372B"/>
    <w:rsid w:val="00E73F19"/>
    <w:rsid w:val="00E7654A"/>
    <w:rsid w:val="00E775B9"/>
    <w:rsid w:val="00E77D80"/>
    <w:rsid w:val="00E77EC3"/>
    <w:rsid w:val="00E803A5"/>
    <w:rsid w:val="00E8048D"/>
    <w:rsid w:val="00E80CBC"/>
    <w:rsid w:val="00E816B9"/>
    <w:rsid w:val="00E82296"/>
    <w:rsid w:val="00E82748"/>
    <w:rsid w:val="00E82E6A"/>
    <w:rsid w:val="00E83A5D"/>
    <w:rsid w:val="00E84883"/>
    <w:rsid w:val="00E854CD"/>
    <w:rsid w:val="00E9066B"/>
    <w:rsid w:val="00E93437"/>
    <w:rsid w:val="00E955D5"/>
    <w:rsid w:val="00E958D3"/>
    <w:rsid w:val="00EA37D5"/>
    <w:rsid w:val="00EB223B"/>
    <w:rsid w:val="00EB35F0"/>
    <w:rsid w:val="00EB3616"/>
    <w:rsid w:val="00EB4EBD"/>
    <w:rsid w:val="00EB4FEC"/>
    <w:rsid w:val="00EB5AF9"/>
    <w:rsid w:val="00EB62B1"/>
    <w:rsid w:val="00EB6ABF"/>
    <w:rsid w:val="00EC2100"/>
    <w:rsid w:val="00EC4BF3"/>
    <w:rsid w:val="00EC55A2"/>
    <w:rsid w:val="00EC7B08"/>
    <w:rsid w:val="00ED06F3"/>
    <w:rsid w:val="00ED0BA5"/>
    <w:rsid w:val="00ED6584"/>
    <w:rsid w:val="00EE3D8D"/>
    <w:rsid w:val="00EE5491"/>
    <w:rsid w:val="00EE5756"/>
    <w:rsid w:val="00EE7BBD"/>
    <w:rsid w:val="00EF1670"/>
    <w:rsid w:val="00EF43A3"/>
    <w:rsid w:val="00EF77AF"/>
    <w:rsid w:val="00EF786A"/>
    <w:rsid w:val="00F00473"/>
    <w:rsid w:val="00F019E8"/>
    <w:rsid w:val="00F021F3"/>
    <w:rsid w:val="00F02995"/>
    <w:rsid w:val="00F06A24"/>
    <w:rsid w:val="00F06C67"/>
    <w:rsid w:val="00F10CF6"/>
    <w:rsid w:val="00F15B63"/>
    <w:rsid w:val="00F160D6"/>
    <w:rsid w:val="00F16489"/>
    <w:rsid w:val="00F16E4C"/>
    <w:rsid w:val="00F201B3"/>
    <w:rsid w:val="00F22BE0"/>
    <w:rsid w:val="00F24C86"/>
    <w:rsid w:val="00F251E9"/>
    <w:rsid w:val="00F262E0"/>
    <w:rsid w:val="00F26458"/>
    <w:rsid w:val="00F26C79"/>
    <w:rsid w:val="00F27A18"/>
    <w:rsid w:val="00F31C63"/>
    <w:rsid w:val="00F349C4"/>
    <w:rsid w:val="00F35049"/>
    <w:rsid w:val="00F37B4A"/>
    <w:rsid w:val="00F37FAC"/>
    <w:rsid w:val="00F40603"/>
    <w:rsid w:val="00F40EB8"/>
    <w:rsid w:val="00F44472"/>
    <w:rsid w:val="00F47202"/>
    <w:rsid w:val="00F474AC"/>
    <w:rsid w:val="00F500CE"/>
    <w:rsid w:val="00F50A71"/>
    <w:rsid w:val="00F50F6E"/>
    <w:rsid w:val="00F52088"/>
    <w:rsid w:val="00F527BB"/>
    <w:rsid w:val="00F52AF9"/>
    <w:rsid w:val="00F5576C"/>
    <w:rsid w:val="00F57F45"/>
    <w:rsid w:val="00F60F68"/>
    <w:rsid w:val="00F61674"/>
    <w:rsid w:val="00F63B14"/>
    <w:rsid w:val="00F73B2D"/>
    <w:rsid w:val="00F73EAB"/>
    <w:rsid w:val="00F7696C"/>
    <w:rsid w:val="00F800A2"/>
    <w:rsid w:val="00F80361"/>
    <w:rsid w:val="00F80A92"/>
    <w:rsid w:val="00F81E89"/>
    <w:rsid w:val="00F85054"/>
    <w:rsid w:val="00F85DE0"/>
    <w:rsid w:val="00F907C9"/>
    <w:rsid w:val="00F95ED7"/>
    <w:rsid w:val="00F96C98"/>
    <w:rsid w:val="00FA04DF"/>
    <w:rsid w:val="00FA074C"/>
    <w:rsid w:val="00FA4EF6"/>
    <w:rsid w:val="00FA536F"/>
    <w:rsid w:val="00FB0085"/>
    <w:rsid w:val="00FB21D8"/>
    <w:rsid w:val="00FB344B"/>
    <w:rsid w:val="00FB4144"/>
    <w:rsid w:val="00FB4FE6"/>
    <w:rsid w:val="00FC39F1"/>
    <w:rsid w:val="00FC3CBF"/>
    <w:rsid w:val="00FC4C02"/>
    <w:rsid w:val="00FC6C7D"/>
    <w:rsid w:val="00FC782A"/>
    <w:rsid w:val="00FD0D52"/>
    <w:rsid w:val="00FD38C7"/>
    <w:rsid w:val="00FD5A45"/>
    <w:rsid w:val="00FD5D0C"/>
    <w:rsid w:val="00FD5E6F"/>
    <w:rsid w:val="00FD6598"/>
    <w:rsid w:val="00FD6ED3"/>
    <w:rsid w:val="00FD744F"/>
    <w:rsid w:val="00FE13ED"/>
    <w:rsid w:val="00FE2E0F"/>
    <w:rsid w:val="00FE33F3"/>
    <w:rsid w:val="00FE3AC8"/>
    <w:rsid w:val="00FE3D0A"/>
    <w:rsid w:val="00FE5102"/>
    <w:rsid w:val="00FE5A50"/>
    <w:rsid w:val="00FF1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C839F-E158-4C89-8BB0-14A6BCC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72"/>
  </w:style>
  <w:style w:type="paragraph" w:styleId="Footer">
    <w:name w:val="footer"/>
    <w:basedOn w:val="Normal"/>
    <w:link w:val="FooterChar"/>
    <w:uiPriority w:val="99"/>
    <w:unhideWhenUsed/>
    <w:rsid w:val="0022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72"/>
  </w:style>
  <w:style w:type="character" w:styleId="Hyperlink">
    <w:name w:val="Hyperlink"/>
    <w:basedOn w:val="DefaultParagraphFont"/>
    <w:uiPriority w:val="99"/>
    <w:unhideWhenUsed/>
    <w:rsid w:val="00CF61AF"/>
    <w:rPr>
      <w:color w:val="0563C1" w:themeColor="hyperlink"/>
      <w:u w:val="single"/>
    </w:rPr>
  </w:style>
  <w:style w:type="character" w:styleId="UnresolvedMention">
    <w:name w:val="Unresolved Mention"/>
    <w:basedOn w:val="DefaultParagraphFont"/>
    <w:uiPriority w:val="99"/>
    <w:semiHidden/>
    <w:unhideWhenUsed/>
    <w:rsid w:val="00CF61AF"/>
    <w:rPr>
      <w:color w:val="605E5C"/>
      <w:shd w:val="clear" w:color="auto" w:fill="E1DFDD"/>
    </w:rPr>
  </w:style>
  <w:style w:type="paragraph" w:styleId="NoSpacing">
    <w:name w:val="No Spacing"/>
    <w:uiPriority w:val="1"/>
    <w:qFormat/>
    <w:rsid w:val="0058463B"/>
    <w:pPr>
      <w:spacing w:after="0" w:line="240" w:lineRule="auto"/>
    </w:pPr>
  </w:style>
  <w:style w:type="paragraph" w:styleId="ListParagraph">
    <w:name w:val="List Paragraph"/>
    <w:basedOn w:val="Normal"/>
    <w:uiPriority w:val="34"/>
    <w:qFormat/>
    <w:rsid w:val="0000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1476-CFDF-49DD-86BA-A30909F6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dc:creator>
  <cp:keywords/>
  <dc:description/>
  <cp:lastModifiedBy>Dilesh</cp:lastModifiedBy>
  <cp:revision>3</cp:revision>
  <dcterms:created xsi:type="dcterms:W3CDTF">2021-05-22T15:12:00Z</dcterms:created>
  <dcterms:modified xsi:type="dcterms:W3CDTF">2021-05-24T14:03:00Z</dcterms:modified>
</cp:coreProperties>
</file>